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3B3" w:rsidRDefault="00D323B3" w:rsidP="00D323B3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附件2：</w:t>
      </w:r>
    </w:p>
    <w:p w:rsidR="00D323B3" w:rsidRDefault="00D323B3" w:rsidP="00D323B3">
      <w:pPr>
        <w:pStyle w:val="a3"/>
        <w:spacing w:before="156" w:after="312" w:line="440" w:lineRule="exact"/>
      </w:pPr>
      <w:r>
        <w:rPr>
          <w:rFonts w:hint="eastAsia"/>
        </w:rPr>
        <w:t>申请材料与所需信息清单</w:t>
      </w:r>
    </w:p>
    <w:p w:rsidR="00D323B3" w:rsidRPr="00C931AA" w:rsidRDefault="00D323B3" w:rsidP="0001318D">
      <w:pPr>
        <w:spacing w:afterLines="50" w:line="440" w:lineRule="exact"/>
        <w:ind w:firstLine="640"/>
        <w:rPr>
          <w:rFonts w:ascii="仿宋" w:eastAsia="仿宋" w:hAnsi="仿宋" w:cs="方正仿宋_GBK"/>
          <w:sz w:val="28"/>
          <w:szCs w:val="28"/>
        </w:rPr>
      </w:pPr>
      <w:r w:rsidRPr="00C931AA">
        <w:rPr>
          <w:rFonts w:ascii="仿宋" w:eastAsia="仿宋" w:hAnsi="仿宋" w:cs="方正仿宋_GBK" w:hint="eastAsia"/>
          <w:sz w:val="28"/>
          <w:szCs w:val="28"/>
        </w:rPr>
        <w:t>202</w:t>
      </w:r>
      <w:r w:rsidRPr="00C931AA">
        <w:rPr>
          <w:rFonts w:ascii="仿宋" w:eastAsia="仿宋" w:hAnsi="仿宋" w:cs="方正仿宋_GBK"/>
          <w:sz w:val="28"/>
          <w:szCs w:val="28"/>
        </w:rPr>
        <w:t>2</w:t>
      </w:r>
      <w:r w:rsidR="0001318D">
        <w:rPr>
          <w:rFonts w:ascii="仿宋" w:eastAsia="仿宋" w:hAnsi="仿宋" w:cs="方正仿宋_GBK" w:hint="eastAsia"/>
          <w:sz w:val="28"/>
          <w:szCs w:val="28"/>
        </w:rPr>
        <w:t>年下</w:t>
      </w:r>
      <w:r w:rsidRPr="00C931AA">
        <w:rPr>
          <w:rFonts w:ascii="仿宋" w:eastAsia="仿宋" w:hAnsi="仿宋" w:cs="方正仿宋_GBK" w:hint="eastAsia"/>
          <w:sz w:val="28"/>
          <w:szCs w:val="28"/>
        </w:rPr>
        <w:t>半年向湘潭市</w:t>
      </w:r>
      <w:r>
        <w:rPr>
          <w:rFonts w:ascii="仿宋" w:eastAsia="仿宋" w:hAnsi="仿宋" w:cs="方正仿宋_GBK" w:hint="eastAsia"/>
          <w:sz w:val="28"/>
          <w:szCs w:val="28"/>
        </w:rPr>
        <w:t>岳塘区教育局申请认定幼儿园、小学、初中教师资格</w:t>
      </w:r>
      <w:r w:rsidRPr="00C931AA">
        <w:rPr>
          <w:rFonts w:ascii="仿宋" w:eastAsia="仿宋" w:hAnsi="仿宋" w:cs="方正仿宋_GBK" w:hint="eastAsia"/>
          <w:sz w:val="28"/>
          <w:szCs w:val="28"/>
        </w:rPr>
        <w:t>的人员，申请材料与所需信息清单如下。</w:t>
      </w:r>
    </w:p>
    <w:tbl>
      <w:tblPr>
        <w:tblW w:w="49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2869"/>
        <w:gridCol w:w="2268"/>
        <w:gridCol w:w="568"/>
        <w:gridCol w:w="2975"/>
        <w:gridCol w:w="1421"/>
        <w:gridCol w:w="1351"/>
        <w:gridCol w:w="1697"/>
      </w:tblGrid>
      <w:tr w:rsidR="005526C6" w:rsidRPr="00C931AA" w:rsidTr="005526C6">
        <w:trPr>
          <w:trHeight w:val="430"/>
          <w:tblHeader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030" w:type="pct"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b/>
                <w:kern w:val="0"/>
                <w:sz w:val="28"/>
                <w:szCs w:val="28"/>
              </w:rPr>
              <w:t>材料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b/>
                <w:kern w:val="0"/>
                <w:sz w:val="28"/>
                <w:szCs w:val="28"/>
              </w:rPr>
              <w:t>信息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b/>
                <w:kern w:val="0"/>
                <w:sz w:val="28"/>
                <w:szCs w:val="28"/>
              </w:rPr>
              <w:t>份数</w:t>
            </w:r>
          </w:p>
        </w:tc>
        <w:tc>
          <w:tcPr>
            <w:tcW w:w="1068" w:type="pct"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b/>
                <w:kern w:val="0"/>
                <w:sz w:val="28"/>
                <w:szCs w:val="28"/>
              </w:rPr>
              <w:t>申请人类别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b/>
                <w:kern w:val="0"/>
                <w:sz w:val="28"/>
                <w:szCs w:val="28"/>
              </w:rPr>
              <w:t>材料形式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b/>
                <w:kern w:val="0"/>
                <w:sz w:val="28"/>
                <w:szCs w:val="28"/>
              </w:rPr>
              <w:t>提交途径</w:t>
            </w:r>
          </w:p>
        </w:tc>
        <w:tc>
          <w:tcPr>
            <w:tcW w:w="609" w:type="pct"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b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b/>
                <w:kern w:val="0"/>
                <w:sz w:val="28"/>
                <w:szCs w:val="28"/>
              </w:rPr>
              <w:t>提交时间</w:t>
            </w:r>
          </w:p>
        </w:tc>
      </w:tr>
      <w:tr w:rsidR="005526C6" w:rsidRPr="00C931AA" w:rsidTr="005526C6">
        <w:trPr>
          <w:trHeight w:val="62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1030" w:type="pct"/>
            <w:vAlign w:val="center"/>
          </w:tcPr>
          <w:p w:rsidR="00D323B3" w:rsidRPr="00C931AA" w:rsidRDefault="00D323B3" w:rsidP="005526C6">
            <w:pPr>
              <w:widowControl/>
              <w:spacing w:line="300" w:lineRule="exact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湖南省教师资格认定体检表（见附件3）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8" w:type="pct"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所有申请人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原件提交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体检医院</w:t>
            </w:r>
          </w:p>
        </w:tc>
        <w:tc>
          <w:tcPr>
            <w:tcW w:w="609" w:type="pct"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体检时间</w:t>
            </w:r>
          </w:p>
        </w:tc>
      </w:tr>
      <w:tr w:rsidR="005526C6" w:rsidRPr="00C931AA" w:rsidTr="005526C6">
        <w:trPr>
          <w:trHeight w:val="430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1030" w:type="pct"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8" w:type="pct"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所有申请人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信息录入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网报系统</w:t>
            </w:r>
          </w:p>
        </w:tc>
        <w:tc>
          <w:tcPr>
            <w:tcW w:w="609" w:type="pct"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网报截止前</w:t>
            </w:r>
          </w:p>
        </w:tc>
      </w:tr>
      <w:tr w:rsidR="005526C6" w:rsidRPr="00C931AA" w:rsidTr="005526C6">
        <w:trPr>
          <w:trHeight w:val="577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/>
                <w:kern w:val="0"/>
                <w:sz w:val="28"/>
                <w:szCs w:val="28"/>
              </w:rPr>
              <w:t>3</w:t>
            </w:r>
          </w:p>
        </w:tc>
        <w:tc>
          <w:tcPr>
            <w:tcW w:w="1030" w:type="pct"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323B3" w:rsidRPr="00C931AA" w:rsidRDefault="00D323B3" w:rsidP="005526C6">
            <w:pPr>
              <w:widowControl/>
              <w:spacing w:line="300" w:lineRule="exact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中小学教师资格考试合格证明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8" w:type="pct"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国考合格人员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系统核验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网报系统</w:t>
            </w:r>
          </w:p>
        </w:tc>
        <w:tc>
          <w:tcPr>
            <w:tcW w:w="609" w:type="pct"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网报截止前</w:t>
            </w:r>
          </w:p>
        </w:tc>
      </w:tr>
      <w:tr w:rsidR="005526C6" w:rsidRPr="00C931AA" w:rsidTr="005526C6">
        <w:trPr>
          <w:trHeight w:val="577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030" w:type="pct"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师范生教师</w:t>
            </w: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br/>
              <w:t>职业能力证书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8" w:type="pct"/>
            <w:vAlign w:val="center"/>
          </w:tcPr>
          <w:p w:rsidR="00D323B3" w:rsidRPr="00C931AA" w:rsidRDefault="00D323B3" w:rsidP="0001318D">
            <w:pPr>
              <w:widowControl/>
              <w:spacing w:line="300" w:lineRule="exact"/>
              <w:rPr>
                <w:rFonts w:ascii="仿宋" w:eastAsia="仿宋" w:hAnsi="仿宋" w:cs="方正仿宋_GBK"/>
                <w:spacing w:val="-10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spacing w:val="-10"/>
                <w:kern w:val="0"/>
                <w:sz w:val="28"/>
                <w:szCs w:val="28"/>
              </w:rPr>
              <w:t>免试认定改革范围的教育类研究生和师范生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系统核验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网报系统</w:t>
            </w:r>
          </w:p>
        </w:tc>
        <w:tc>
          <w:tcPr>
            <w:tcW w:w="609" w:type="pct"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网报截止前</w:t>
            </w:r>
          </w:p>
        </w:tc>
      </w:tr>
      <w:tr w:rsidR="005526C6" w:rsidRPr="00C931AA" w:rsidTr="005526C6">
        <w:trPr>
          <w:trHeight w:val="62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/>
                <w:kern w:val="0"/>
                <w:sz w:val="28"/>
                <w:szCs w:val="28"/>
              </w:rPr>
              <w:t>5</w:t>
            </w:r>
          </w:p>
        </w:tc>
        <w:tc>
          <w:tcPr>
            <w:tcW w:w="1030" w:type="pct"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普通话水平</w:t>
            </w: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br/>
              <w:t>测试等级证书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8" w:type="pct"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所有申请人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系统核验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网报系统</w:t>
            </w:r>
          </w:p>
        </w:tc>
        <w:tc>
          <w:tcPr>
            <w:tcW w:w="609" w:type="pct"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网报截止前</w:t>
            </w:r>
          </w:p>
        </w:tc>
      </w:tr>
      <w:tr w:rsidR="005526C6" w:rsidRPr="00C931AA" w:rsidTr="005526C6">
        <w:trPr>
          <w:trHeight w:val="601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/>
                <w:kern w:val="0"/>
                <w:sz w:val="28"/>
                <w:szCs w:val="28"/>
              </w:rPr>
              <w:t>6</w:t>
            </w:r>
          </w:p>
        </w:tc>
        <w:tc>
          <w:tcPr>
            <w:tcW w:w="1030" w:type="pct"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本科及以上</w:t>
            </w: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br/>
              <w:t>学历证书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8" w:type="pct"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所有申请人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系统核验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网报系统</w:t>
            </w:r>
          </w:p>
        </w:tc>
        <w:tc>
          <w:tcPr>
            <w:tcW w:w="609" w:type="pct"/>
            <w:vAlign w:val="center"/>
          </w:tcPr>
          <w:p w:rsidR="00D323B3" w:rsidRPr="00C931AA" w:rsidRDefault="00D323B3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网报截止前</w:t>
            </w:r>
          </w:p>
        </w:tc>
      </w:tr>
      <w:tr w:rsidR="005526C6" w:rsidRPr="00C931AA" w:rsidTr="005526C6">
        <w:trPr>
          <w:trHeight w:val="685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/>
                <w:kern w:val="0"/>
                <w:sz w:val="28"/>
                <w:szCs w:val="28"/>
              </w:rPr>
              <w:t>7</w:t>
            </w:r>
          </w:p>
        </w:tc>
        <w:tc>
          <w:tcPr>
            <w:tcW w:w="1030" w:type="pct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证件照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8" w:type="pct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所有申请人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JPG/JPEG</w:t>
            </w: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br/>
              <w:t>图片上传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网报系统</w:t>
            </w:r>
          </w:p>
        </w:tc>
        <w:tc>
          <w:tcPr>
            <w:tcW w:w="609" w:type="pct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网报时间</w:t>
            </w:r>
          </w:p>
        </w:tc>
      </w:tr>
      <w:tr w:rsidR="005526C6" w:rsidRPr="00C931AA" w:rsidTr="005526C6">
        <w:trPr>
          <w:trHeight w:val="430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/>
                <w:kern w:val="0"/>
                <w:sz w:val="28"/>
                <w:szCs w:val="28"/>
              </w:rPr>
              <w:t>8</w:t>
            </w:r>
          </w:p>
        </w:tc>
        <w:tc>
          <w:tcPr>
            <w:tcW w:w="1030" w:type="pct"/>
            <w:vAlign w:val="center"/>
          </w:tcPr>
          <w:p w:rsidR="0001318D" w:rsidRPr="00C931AA" w:rsidRDefault="0001318D" w:rsidP="005526C6">
            <w:pPr>
              <w:widowControl/>
              <w:spacing w:line="300" w:lineRule="exact"/>
              <w:ind w:firstLineChars="100" w:firstLine="280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个人承诺书签字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8" w:type="pct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所有申请人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扫码填写</w:t>
            </w:r>
            <w:r w:rsidRPr="00C931AA">
              <w:rPr>
                <w:rFonts w:ascii="仿宋" w:eastAsia="仿宋" w:hAnsi="仿宋" w:cs="方正仿宋_GBK"/>
                <w:kern w:val="0"/>
                <w:sz w:val="28"/>
                <w:szCs w:val="28"/>
              </w:rPr>
              <w:br/>
            </w: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上传确认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网报系统</w:t>
            </w:r>
          </w:p>
        </w:tc>
        <w:tc>
          <w:tcPr>
            <w:tcW w:w="609" w:type="pct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网报时间</w:t>
            </w:r>
          </w:p>
        </w:tc>
      </w:tr>
      <w:tr w:rsidR="005526C6" w:rsidRPr="00C931AA" w:rsidTr="005526C6">
        <w:trPr>
          <w:trHeight w:val="467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/>
                <w:kern w:val="0"/>
                <w:sz w:val="28"/>
                <w:szCs w:val="28"/>
              </w:rPr>
              <w:t>9</w:t>
            </w:r>
          </w:p>
        </w:tc>
        <w:tc>
          <w:tcPr>
            <w:tcW w:w="1030" w:type="pct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个人简历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8" w:type="pct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所有申请人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信息录入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网报系统</w:t>
            </w:r>
          </w:p>
        </w:tc>
        <w:tc>
          <w:tcPr>
            <w:tcW w:w="609" w:type="pct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网报时间</w:t>
            </w:r>
          </w:p>
        </w:tc>
      </w:tr>
      <w:tr w:rsidR="005526C6" w:rsidRPr="00C931AA" w:rsidTr="005526C6">
        <w:trPr>
          <w:trHeight w:val="430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/>
                <w:kern w:val="0"/>
                <w:sz w:val="28"/>
                <w:szCs w:val="28"/>
              </w:rPr>
              <w:t>10</w:t>
            </w:r>
          </w:p>
        </w:tc>
        <w:tc>
          <w:tcPr>
            <w:tcW w:w="1030" w:type="pct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sz w:val="28"/>
                <w:szCs w:val="28"/>
              </w:rPr>
              <w:t>/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sz w:val="28"/>
                <w:szCs w:val="28"/>
              </w:rPr>
              <w:t>身份证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sz w:val="28"/>
                <w:szCs w:val="28"/>
              </w:rPr>
              <w:t>1</w:t>
            </w:r>
          </w:p>
        </w:tc>
        <w:tc>
          <w:tcPr>
            <w:tcW w:w="1068" w:type="pct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sz w:val="28"/>
                <w:szCs w:val="28"/>
              </w:rPr>
              <w:t>所有申请人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sz w:val="28"/>
                <w:szCs w:val="28"/>
              </w:rPr>
              <w:t>系统核验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sz w:val="28"/>
                <w:szCs w:val="28"/>
              </w:rPr>
              <w:t>政务平台</w:t>
            </w:r>
          </w:p>
        </w:tc>
        <w:tc>
          <w:tcPr>
            <w:tcW w:w="609" w:type="pct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sz w:val="28"/>
                <w:szCs w:val="28"/>
              </w:rPr>
              <w:t>确认时间</w:t>
            </w:r>
          </w:p>
        </w:tc>
      </w:tr>
      <w:tr w:rsidR="005526C6" w:rsidRPr="00C931AA" w:rsidTr="005526C6">
        <w:trPr>
          <w:trHeight w:val="430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sz w:val="28"/>
                <w:szCs w:val="28"/>
              </w:rPr>
              <w:lastRenderedPageBreak/>
              <w:t>1</w:t>
            </w:r>
            <w:r w:rsidRPr="00C931AA">
              <w:rPr>
                <w:rFonts w:ascii="仿宋" w:eastAsia="仿宋" w:hAnsi="仿宋" w:cs="方正仿宋_GBK"/>
                <w:sz w:val="28"/>
                <w:szCs w:val="28"/>
              </w:rPr>
              <w:t>1</w:t>
            </w:r>
          </w:p>
        </w:tc>
        <w:tc>
          <w:tcPr>
            <w:tcW w:w="1030" w:type="pct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证书邮寄信息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8" w:type="pct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所有申请人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信息录入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政务平台</w:t>
            </w:r>
          </w:p>
        </w:tc>
        <w:tc>
          <w:tcPr>
            <w:tcW w:w="609" w:type="pct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确认时间</w:t>
            </w:r>
          </w:p>
        </w:tc>
      </w:tr>
      <w:tr w:rsidR="005526C6" w:rsidRPr="00C931AA" w:rsidTr="005526C6">
        <w:trPr>
          <w:trHeight w:val="430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1</w:t>
            </w:r>
            <w:r w:rsidRPr="00C931AA">
              <w:rPr>
                <w:rFonts w:ascii="仿宋" w:eastAsia="仿宋" w:hAnsi="仿宋" w:cs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1030" w:type="pct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本地户口簿或居住证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8" w:type="pct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本地户籍人员</w:t>
            </w: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br/>
              <w:t>或居民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5526C6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扫描件</w:t>
            </w:r>
          </w:p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上传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政务平台</w:t>
            </w:r>
          </w:p>
        </w:tc>
        <w:tc>
          <w:tcPr>
            <w:tcW w:w="609" w:type="pct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确认时间</w:t>
            </w:r>
          </w:p>
        </w:tc>
      </w:tr>
      <w:tr w:rsidR="005526C6" w:rsidRPr="00C931AA" w:rsidTr="005526C6">
        <w:trPr>
          <w:trHeight w:val="430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13</w:t>
            </w:r>
          </w:p>
        </w:tc>
        <w:tc>
          <w:tcPr>
            <w:tcW w:w="1030" w:type="pct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本地高校在读学籍证明</w:t>
            </w:r>
          </w:p>
        </w:tc>
        <w:tc>
          <w:tcPr>
            <w:tcW w:w="204" w:type="pct"/>
            <w:shd w:val="clear" w:color="auto" w:fill="auto"/>
            <w:vAlign w:val="center"/>
          </w:tcPr>
          <w:p w:rsidR="0001318D" w:rsidRPr="0001318D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8" w:type="pct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本地高校专升本学生和在读研究生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01318D" w:rsidRPr="0001318D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系统核验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政务平台</w:t>
            </w:r>
          </w:p>
        </w:tc>
        <w:tc>
          <w:tcPr>
            <w:tcW w:w="609" w:type="pct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确认时间</w:t>
            </w:r>
          </w:p>
        </w:tc>
      </w:tr>
      <w:tr w:rsidR="005526C6" w:rsidRPr="00C931AA" w:rsidTr="005526C6">
        <w:trPr>
          <w:trHeight w:val="649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030" w:type="pct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人事关系证明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8" w:type="pct"/>
            <w:vAlign w:val="center"/>
          </w:tcPr>
          <w:p w:rsidR="0001318D" w:rsidRPr="00C931AA" w:rsidRDefault="0001318D" w:rsidP="005526C6">
            <w:pPr>
              <w:widowControl/>
              <w:spacing w:line="300" w:lineRule="exact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驻岳塘区</w:t>
            </w: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部队现役军人和现役武警</w:t>
            </w:r>
          </w:p>
        </w:tc>
        <w:tc>
          <w:tcPr>
            <w:tcW w:w="510" w:type="pct"/>
            <w:shd w:val="clear" w:color="auto" w:fill="auto"/>
            <w:noWrap/>
            <w:vAlign w:val="center"/>
          </w:tcPr>
          <w:p w:rsidR="005526C6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扫描件</w:t>
            </w:r>
          </w:p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上传</w:t>
            </w:r>
          </w:p>
        </w:tc>
        <w:tc>
          <w:tcPr>
            <w:tcW w:w="485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政务平台</w:t>
            </w:r>
          </w:p>
        </w:tc>
        <w:tc>
          <w:tcPr>
            <w:tcW w:w="609" w:type="pct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确认时间</w:t>
            </w:r>
          </w:p>
        </w:tc>
      </w:tr>
      <w:tr w:rsidR="005526C6" w:rsidRPr="00C931AA" w:rsidTr="005526C6">
        <w:trPr>
          <w:trHeight w:val="748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030" w:type="pct"/>
            <w:vAlign w:val="center"/>
          </w:tcPr>
          <w:p w:rsidR="0001318D" w:rsidRPr="00C931AA" w:rsidRDefault="0001318D" w:rsidP="005526C6">
            <w:pPr>
              <w:widowControl/>
              <w:spacing w:line="300" w:lineRule="exact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教师资格认定申请表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068" w:type="pct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所有申请人</w:t>
            </w:r>
          </w:p>
        </w:tc>
        <w:tc>
          <w:tcPr>
            <w:tcW w:w="1604" w:type="pct"/>
            <w:gridSpan w:val="3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此项材料由认定机构统一导出打印</w:t>
            </w:r>
          </w:p>
        </w:tc>
      </w:tr>
      <w:tr w:rsidR="005526C6" w:rsidRPr="00C931AA" w:rsidTr="005526C6">
        <w:trPr>
          <w:trHeight w:val="430"/>
          <w:jc w:val="center"/>
        </w:trPr>
        <w:tc>
          <w:tcPr>
            <w:tcW w:w="280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1</w:t>
            </w:r>
            <w:r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030" w:type="pct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/</w:t>
            </w:r>
          </w:p>
        </w:tc>
        <w:tc>
          <w:tcPr>
            <w:tcW w:w="814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无犯罪记录证明</w:t>
            </w:r>
          </w:p>
        </w:tc>
        <w:tc>
          <w:tcPr>
            <w:tcW w:w="204" w:type="pct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068" w:type="pct"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所有申请人</w:t>
            </w:r>
          </w:p>
        </w:tc>
        <w:tc>
          <w:tcPr>
            <w:tcW w:w="1604" w:type="pct"/>
            <w:gridSpan w:val="3"/>
            <w:shd w:val="clear" w:color="auto" w:fill="auto"/>
            <w:noWrap/>
            <w:vAlign w:val="center"/>
          </w:tcPr>
          <w:p w:rsidR="0001318D" w:rsidRPr="00C931AA" w:rsidRDefault="0001318D" w:rsidP="00E25C1B">
            <w:pPr>
              <w:widowControl/>
              <w:spacing w:line="300" w:lineRule="exact"/>
              <w:jc w:val="center"/>
              <w:rPr>
                <w:rFonts w:ascii="仿宋" w:eastAsia="仿宋" w:hAnsi="仿宋" w:cs="方正仿宋_GBK"/>
                <w:kern w:val="0"/>
                <w:sz w:val="28"/>
                <w:szCs w:val="28"/>
              </w:rPr>
            </w:pPr>
            <w:r w:rsidRPr="00C931AA">
              <w:rPr>
                <w:rFonts w:ascii="仿宋" w:eastAsia="仿宋" w:hAnsi="仿宋" w:cs="方正仿宋_GBK" w:hint="eastAsia"/>
                <w:kern w:val="0"/>
                <w:sz w:val="28"/>
                <w:szCs w:val="28"/>
              </w:rPr>
              <w:t>此项信息由认定机构联系公安机关办理</w:t>
            </w:r>
          </w:p>
        </w:tc>
      </w:tr>
    </w:tbl>
    <w:p w:rsidR="00D323B3" w:rsidRPr="00C931AA" w:rsidRDefault="00D323B3" w:rsidP="0001318D">
      <w:pPr>
        <w:spacing w:beforeLines="50"/>
        <w:ind w:firstLine="560"/>
        <w:rPr>
          <w:rFonts w:ascii="仿宋" w:eastAsia="仿宋" w:hAnsi="仿宋" w:cs="方正仿宋_GBK"/>
          <w:kern w:val="0"/>
          <w:sz w:val="28"/>
          <w:szCs w:val="28"/>
        </w:rPr>
      </w:pPr>
      <w:r w:rsidRPr="00C931AA">
        <w:rPr>
          <w:rFonts w:ascii="仿宋" w:eastAsia="仿宋" w:hAnsi="仿宋" w:cs="方正仿宋_GBK" w:hint="eastAsia"/>
          <w:kern w:val="0"/>
          <w:sz w:val="28"/>
          <w:szCs w:val="28"/>
        </w:rPr>
        <w:t>附注：1</w:t>
      </w:r>
      <w:r w:rsidR="00670DD4">
        <w:rPr>
          <w:rFonts w:ascii="仿宋" w:eastAsia="仿宋" w:hAnsi="仿宋" w:cs="方正仿宋_GBK" w:hint="eastAsia"/>
          <w:kern w:val="0"/>
          <w:sz w:val="28"/>
          <w:szCs w:val="28"/>
        </w:rPr>
        <w:t>．“政务平台”：</w:t>
      </w:r>
      <w:r w:rsidR="0001318D">
        <w:rPr>
          <w:rFonts w:ascii="仿宋" w:eastAsia="仿宋" w:hAnsi="仿宋" w:cs="方正仿宋_GBK" w:hint="eastAsia"/>
          <w:kern w:val="0"/>
          <w:sz w:val="28"/>
          <w:szCs w:val="28"/>
        </w:rPr>
        <w:t>详见认定程序（三）网上确认。</w:t>
      </w:r>
    </w:p>
    <w:p w:rsidR="00D323B3" w:rsidRPr="00C931AA" w:rsidRDefault="00D323B3" w:rsidP="00D323B3">
      <w:pPr>
        <w:ind w:firstLineChars="500" w:firstLine="1400"/>
        <w:contextualSpacing/>
        <w:rPr>
          <w:rFonts w:ascii="仿宋" w:eastAsia="仿宋" w:hAnsi="仿宋" w:cs="方正仿宋_GBK"/>
          <w:kern w:val="0"/>
          <w:sz w:val="28"/>
          <w:szCs w:val="28"/>
        </w:rPr>
      </w:pPr>
      <w:r w:rsidRPr="00C931AA">
        <w:rPr>
          <w:rFonts w:ascii="仿宋" w:eastAsia="仿宋" w:hAnsi="仿宋" w:cs="方正仿宋_GBK" w:hint="eastAsia"/>
          <w:kern w:val="0"/>
          <w:sz w:val="28"/>
          <w:szCs w:val="28"/>
        </w:rPr>
        <w:t>2．申请材料的提交时间说明：</w:t>
      </w:r>
    </w:p>
    <w:p w:rsidR="00D323B3" w:rsidRPr="00C931AA" w:rsidRDefault="00D323B3" w:rsidP="00D323B3">
      <w:pPr>
        <w:ind w:firstLineChars="650" w:firstLine="1820"/>
        <w:contextualSpacing/>
        <w:rPr>
          <w:rFonts w:ascii="仿宋" w:eastAsia="仿宋" w:hAnsi="仿宋" w:cs="方正仿宋_GBK"/>
          <w:kern w:val="0"/>
          <w:sz w:val="28"/>
          <w:szCs w:val="28"/>
        </w:rPr>
      </w:pPr>
      <w:r w:rsidRPr="00C931AA">
        <w:rPr>
          <w:rFonts w:ascii="仿宋" w:eastAsia="仿宋" w:hAnsi="仿宋" w:cs="方正仿宋_GBK" w:hint="eastAsia"/>
          <w:kern w:val="0"/>
          <w:sz w:val="28"/>
          <w:szCs w:val="28"/>
        </w:rPr>
        <w:t>“体检时间”：202</w:t>
      </w:r>
      <w:r w:rsidRPr="00C931AA">
        <w:rPr>
          <w:rFonts w:ascii="仿宋" w:eastAsia="仿宋" w:hAnsi="仿宋" w:cs="方正仿宋_GBK"/>
          <w:kern w:val="0"/>
          <w:sz w:val="28"/>
          <w:szCs w:val="28"/>
        </w:rPr>
        <w:t>2</w:t>
      </w:r>
      <w:r w:rsidRPr="00C931AA">
        <w:rPr>
          <w:rFonts w:ascii="仿宋" w:eastAsia="仿宋" w:hAnsi="仿宋" w:cs="方正仿宋_GBK" w:hint="eastAsia"/>
          <w:kern w:val="0"/>
          <w:sz w:val="28"/>
          <w:szCs w:val="28"/>
        </w:rPr>
        <w:t>年</w:t>
      </w:r>
      <w:r w:rsidR="0001318D">
        <w:rPr>
          <w:rFonts w:ascii="仿宋" w:eastAsia="仿宋" w:hAnsi="仿宋" w:cs="方正仿宋_GBK" w:hint="eastAsia"/>
          <w:kern w:val="0"/>
          <w:sz w:val="28"/>
          <w:szCs w:val="28"/>
        </w:rPr>
        <w:t>10</w:t>
      </w:r>
      <w:r w:rsidRPr="00C931AA">
        <w:rPr>
          <w:rFonts w:ascii="仿宋" w:eastAsia="仿宋" w:hAnsi="仿宋" w:cs="方正仿宋_GBK" w:hint="eastAsia"/>
          <w:kern w:val="0"/>
          <w:sz w:val="28"/>
          <w:szCs w:val="28"/>
        </w:rPr>
        <w:t>月</w:t>
      </w:r>
      <w:r w:rsidR="0001318D">
        <w:rPr>
          <w:rFonts w:ascii="仿宋" w:eastAsia="仿宋" w:hAnsi="仿宋" w:cs="方正仿宋_GBK" w:hint="eastAsia"/>
          <w:kern w:val="0"/>
          <w:sz w:val="28"/>
          <w:szCs w:val="28"/>
        </w:rPr>
        <w:t>24</w:t>
      </w:r>
      <w:r w:rsidRPr="00C931AA">
        <w:rPr>
          <w:rFonts w:ascii="仿宋" w:eastAsia="仿宋" w:hAnsi="仿宋" w:cs="方正仿宋_GBK" w:hint="eastAsia"/>
          <w:kern w:val="0"/>
          <w:sz w:val="28"/>
          <w:szCs w:val="28"/>
        </w:rPr>
        <w:t>日前，工作日上午7:</w:t>
      </w:r>
      <w:r w:rsidRPr="00C931AA">
        <w:rPr>
          <w:rFonts w:ascii="仿宋" w:eastAsia="仿宋" w:hAnsi="仿宋" w:cs="方正仿宋_GBK"/>
          <w:kern w:val="0"/>
          <w:sz w:val="28"/>
          <w:szCs w:val="28"/>
        </w:rPr>
        <w:t>30</w:t>
      </w:r>
      <w:r w:rsidRPr="00C931AA">
        <w:rPr>
          <w:rFonts w:ascii="仿宋" w:eastAsia="仿宋" w:hAnsi="仿宋" w:cs="方正仿宋_GBK" w:hint="eastAsia"/>
          <w:kern w:val="0"/>
          <w:sz w:val="28"/>
          <w:szCs w:val="28"/>
        </w:rPr>
        <w:t>—11:00。</w:t>
      </w:r>
    </w:p>
    <w:p w:rsidR="00D323B3" w:rsidRPr="00C931AA" w:rsidRDefault="00D323B3" w:rsidP="00D323B3">
      <w:pPr>
        <w:ind w:firstLineChars="650" w:firstLine="1820"/>
        <w:contextualSpacing/>
        <w:rPr>
          <w:rFonts w:ascii="仿宋" w:eastAsia="仿宋" w:hAnsi="仿宋" w:cs="方正仿宋_GBK"/>
          <w:kern w:val="0"/>
          <w:sz w:val="28"/>
          <w:szCs w:val="28"/>
        </w:rPr>
      </w:pPr>
      <w:r w:rsidRPr="00C931AA">
        <w:rPr>
          <w:rFonts w:ascii="仿宋" w:eastAsia="仿宋" w:hAnsi="仿宋" w:cs="方正仿宋_GBK" w:hint="eastAsia"/>
          <w:kern w:val="0"/>
          <w:sz w:val="28"/>
          <w:szCs w:val="28"/>
        </w:rPr>
        <w:t>“网报时间”：202</w:t>
      </w:r>
      <w:r w:rsidRPr="00C931AA">
        <w:rPr>
          <w:rFonts w:ascii="仿宋" w:eastAsia="仿宋" w:hAnsi="仿宋" w:cs="方正仿宋_GBK"/>
          <w:kern w:val="0"/>
          <w:sz w:val="28"/>
          <w:szCs w:val="28"/>
        </w:rPr>
        <w:t>2</w:t>
      </w:r>
      <w:r w:rsidRPr="00C931AA">
        <w:rPr>
          <w:rFonts w:ascii="仿宋" w:eastAsia="仿宋" w:hAnsi="仿宋" w:cs="方正仿宋_GBK" w:hint="eastAsia"/>
          <w:kern w:val="0"/>
          <w:sz w:val="28"/>
          <w:szCs w:val="28"/>
        </w:rPr>
        <w:t>年</w:t>
      </w:r>
      <w:r w:rsidR="0001318D">
        <w:rPr>
          <w:rFonts w:ascii="仿宋" w:eastAsia="仿宋" w:hAnsi="仿宋" w:cs="方正仿宋_GBK" w:hint="eastAsia"/>
          <w:kern w:val="0"/>
          <w:sz w:val="28"/>
          <w:szCs w:val="28"/>
        </w:rPr>
        <w:t>10</w:t>
      </w:r>
      <w:r w:rsidRPr="00C931AA">
        <w:rPr>
          <w:rFonts w:ascii="仿宋" w:eastAsia="仿宋" w:hAnsi="仿宋" w:cs="方正仿宋_GBK" w:hint="eastAsia"/>
          <w:kern w:val="0"/>
          <w:sz w:val="28"/>
          <w:szCs w:val="28"/>
        </w:rPr>
        <w:t>月</w:t>
      </w:r>
      <w:r w:rsidR="0001318D">
        <w:rPr>
          <w:rFonts w:ascii="仿宋" w:eastAsia="仿宋" w:hAnsi="仿宋" w:cs="方正仿宋_GBK"/>
          <w:kern w:val="0"/>
          <w:sz w:val="28"/>
          <w:szCs w:val="28"/>
        </w:rPr>
        <w:t>1</w:t>
      </w:r>
      <w:r w:rsidR="0001318D">
        <w:rPr>
          <w:rFonts w:ascii="仿宋" w:eastAsia="仿宋" w:hAnsi="仿宋" w:cs="方正仿宋_GBK" w:hint="eastAsia"/>
          <w:kern w:val="0"/>
          <w:sz w:val="28"/>
          <w:szCs w:val="28"/>
        </w:rPr>
        <w:t>1</w:t>
      </w:r>
      <w:r w:rsidRPr="00C931AA">
        <w:rPr>
          <w:rFonts w:ascii="仿宋" w:eastAsia="仿宋" w:hAnsi="仿宋" w:cs="方正仿宋_GBK" w:hint="eastAsia"/>
          <w:kern w:val="0"/>
          <w:sz w:val="28"/>
          <w:szCs w:val="28"/>
        </w:rPr>
        <w:t>日8:00—202</w:t>
      </w:r>
      <w:r w:rsidRPr="00C931AA">
        <w:rPr>
          <w:rFonts w:ascii="仿宋" w:eastAsia="仿宋" w:hAnsi="仿宋" w:cs="方正仿宋_GBK"/>
          <w:kern w:val="0"/>
          <w:sz w:val="28"/>
          <w:szCs w:val="28"/>
        </w:rPr>
        <w:t>2</w:t>
      </w:r>
      <w:r w:rsidRPr="00C931AA">
        <w:rPr>
          <w:rFonts w:ascii="仿宋" w:eastAsia="仿宋" w:hAnsi="仿宋" w:cs="方正仿宋_GBK" w:hint="eastAsia"/>
          <w:kern w:val="0"/>
          <w:sz w:val="28"/>
          <w:szCs w:val="28"/>
        </w:rPr>
        <w:t>年</w:t>
      </w:r>
      <w:r w:rsidR="005526C6">
        <w:rPr>
          <w:rFonts w:ascii="仿宋" w:eastAsia="仿宋" w:hAnsi="仿宋" w:cs="方正仿宋_GBK" w:hint="eastAsia"/>
          <w:kern w:val="0"/>
          <w:sz w:val="28"/>
          <w:szCs w:val="28"/>
        </w:rPr>
        <w:t>10</w:t>
      </w:r>
      <w:r w:rsidRPr="00C931AA">
        <w:rPr>
          <w:rFonts w:ascii="仿宋" w:eastAsia="仿宋" w:hAnsi="仿宋" w:cs="方正仿宋_GBK" w:hint="eastAsia"/>
          <w:kern w:val="0"/>
          <w:sz w:val="28"/>
          <w:szCs w:val="28"/>
        </w:rPr>
        <w:t>月</w:t>
      </w:r>
      <w:r w:rsidR="005526C6">
        <w:rPr>
          <w:rFonts w:ascii="仿宋" w:eastAsia="仿宋" w:hAnsi="仿宋" w:cs="方正仿宋_GBK" w:hint="eastAsia"/>
          <w:kern w:val="0"/>
          <w:sz w:val="28"/>
          <w:szCs w:val="28"/>
        </w:rPr>
        <w:t>24</w:t>
      </w:r>
      <w:r w:rsidRPr="00C931AA">
        <w:rPr>
          <w:rFonts w:ascii="仿宋" w:eastAsia="仿宋" w:hAnsi="仿宋" w:cs="方正仿宋_GBK" w:hint="eastAsia"/>
          <w:kern w:val="0"/>
          <w:sz w:val="28"/>
          <w:szCs w:val="28"/>
        </w:rPr>
        <w:t>日17:</w:t>
      </w:r>
      <w:r w:rsidRPr="00C931AA">
        <w:rPr>
          <w:rFonts w:ascii="仿宋" w:eastAsia="仿宋" w:hAnsi="仿宋" w:cs="方正仿宋_GBK"/>
          <w:kern w:val="0"/>
          <w:sz w:val="28"/>
          <w:szCs w:val="28"/>
        </w:rPr>
        <w:t>0</w:t>
      </w:r>
      <w:r w:rsidRPr="00C931AA">
        <w:rPr>
          <w:rFonts w:ascii="仿宋" w:eastAsia="仿宋" w:hAnsi="仿宋" w:cs="方正仿宋_GBK" w:hint="eastAsia"/>
          <w:kern w:val="0"/>
          <w:sz w:val="28"/>
          <w:szCs w:val="28"/>
        </w:rPr>
        <w:t>0。</w:t>
      </w:r>
    </w:p>
    <w:p w:rsidR="00D323B3" w:rsidRPr="00C931AA" w:rsidRDefault="00D323B3" w:rsidP="00D323B3">
      <w:pPr>
        <w:ind w:firstLineChars="650" w:firstLine="1820"/>
        <w:contextualSpacing/>
        <w:rPr>
          <w:rFonts w:ascii="仿宋" w:eastAsia="仿宋" w:hAnsi="仿宋" w:cs="方正仿宋_GBK"/>
          <w:kern w:val="0"/>
          <w:sz w:val="28"/>
          <w:szCs w:val="28"/>
        </w:rPr>
      </w:pPr>
      <w:r w:rsidRPr="00C931AA">
        <w:rPr>
          <w:rFonts w:ascii="仿宋" w:eastAsia="仿宋" w:hAnsi="仿宋" w:cs="方正仿宋_GBK" w:hint="eastAsia"/>
          <w:kern w:val="0"/>
          <w:sz w:val="28"/>
          <w:szCs w:val="28"/>
        </w:rPr>
        <w:t>“确认时间”：202</w:t>
      </w:r>
      <w:r w:rsidRPr="00C931AA">
        <w:rPr>
          <w:rFonts w:ascii="仿宋" w:eastAsia="仿宋" w:hAnsi="仿宋" w:cs="方正仿宋_GBK"/>
          <w:kern w:val="0"/>
          <w:sz w:val="28"/>
          <w:szCs w:val="28"/>
        </w:rPr>
        <w:t>2</w:t>
      </w:r>
      <w:r w:rsidRPr="00C931AA">
        <w:rPr>
          <w:rFonts w:ascii="仿宋" w:eastAsia="仿宋" w:hAnsi="仿宋" w:cs="方正仿宋_GBK" w:hint="eastAsia"/>
          <w:kern w:val="0"/>
          <w:sz w:val="28"/>
          <w:szCs w:val="28"/>
        </w:rPr>
        <w:t>年</w:t>
      </w:r>
      <w:r w:rsidR="005526C6">
        <w:rPr>
          <w:rFonts w:ascii="仿宋" w:eastAsia="仿宋" w:hAnsi="仿宋" w:cs="方正仿宋_GBK" w:hint="eastAsia"/>
          <w:kern w:val="0"/>
          <w:sz w:val="28"/>
          <w:szCs w:val="28"/>
        </w:rPr>
        <w:t>10</w:t>
      </w:r>
      <w:r w:rsidRPr="00C931AA">
        <w:rPr>
          <w:rFonts w:ascii="仿宋" w:eastAsia="仿宋" w:hAnsi="仿宋" w:cs="方正仿宋_GBK" w:hint="eastAsia"/>
          <w:kern w:val="0"/>
          <w:sz w:val="28"/>
          <w:szCs w:val="28"/>
        </w:rPr>
        <w:t>月</w:t>
      </w:r>
      <w:r w:rsidR="005526C6">
        <w:rPr>
          <w:rFonts w:ascii="仿宋" w:eastAsia="仿宋" w:hAnsi="仿宋" w:cs="方正仿宋_GBK"/>
          <w:kern w:val="0"/>
          <w:sz w:val="28"/>
          <w:szCs w:val="28"/>
        </w:rPr>
        <w:t>2</w:t>
      </w:r>
      <w:r w:rsidR="005526C6">
        <w:rPr>
          <w:rFonts w:ascii="仿宋" w:eastAsia="仿宋" w:hAnsi="仿宋" w:cs="方正仿宋_GBK" w:hint="eastAsia"/>
          <w:kern w:val="0"/>
          <w:sz w:val="28"/>
          <w:szCs w:val="28"/>
        </w:rPr>
        <w:t>5</w:t>
      </w:r>
      <w:r w:rsidRPr="00C931AA">
        <w:rPr>
          <w:rFonts w:ascii="仿宋" w:eastAsia="仿宋" w:hAnsi="仿宋" w:cs="方正仿宋_GBK" w:hint="eastAsia"/>
          <w:kern w:val="0"/>
          <w:sz w:val="28"/>
          <w:szCs w:val="28"/>
        </w:rPr>
        <w:t>日8:00—202</w:t>
      </w:r>
      <w:r w:rsidRPr="00C931AA">
        <w:rPr>
          <w:rFonts w:ascii="仿宋" w:eastAsia="仿宋" w:hAnsi="仿宋" w:cs="方正仿宋_GBK"/>
          <w:kern w:val="0"/>
          <w:sz w:val="28"/>
          <w:szCs w:val="28"/>
        </w:rPr>
        <w:t>2</w:t>
      </w:r>
      <w:r w:rsidRPr="00C931AA">
        <w:rPr>
          <w:rFonts w:ascii="仿宋" w:eastAsia="仿宋" w:hAnsi="仿宋" w:cs="方正仿宋_GBK" w:hint="eastAsia"/>
          <w:kern w:val="0"/>
          <w:sz w:val="28"/>
          <w:szCs w:val="28"/>
        </w:rPr>
        <w:t>年</w:t>
      </w:r>
      <w:r w:rsidR="005526C6">
        <w:rPr>
          <w:rFonts w:ascii="仿宋" w:eastAsia="仿宋" w:hAnsi="仿宋" w:cs="方正仿宋_GBK" w:hint="eastAsia"/>
          <w:kern w:val="0"/>
          <w:sz w:val="28"/>
          <w:szCs w:val="28"/>
        </w:rPr>
        <w:t>11</w:t>
      </w:r>
      <w:r w:rsidRPr="00C931AA">
        <w:rPr>
          <w:rFonts w:ascii="仿宋" w:eastAsia="仿宋" w:hAnsi="仿宋" w:cs="方正仿宋_GBK" w:hint="eastAsia"/>
          <w:kern w:val="0"/>
          <w:sz w:val="28"/>
          <w:szCs w:val="28"/>
        </w:rPr>
        <w:t>月</w:t>
      </w:r>
      <w:r w:rsidRPr="00C931AA">
        <w:rPr>
          <w:rFonts w:ascii="仿宋" w:eastAsia="仿宋" w:hAnsi="仿宋" w:cs="方正仿宋_GBK"/>
          <w:kern w:val="0"/>
          <w:sz w:val="28"/>
          <w:szCs w:val="28"/>
        </w:rPr>
        <w:t>1</w:t>
      </w:r>
      <w:r w:rsidRPr="00C931AA">
        <w:rPr>
          <w:rFonts w:ascii="仿宋" w:eastAsia="仿宋" w:hAnsi="仿宋" w:cs="方正仿宋_GBK" w:hint="eastAsia"/>
          <w:kern w:val="0"/>
          <w:sz w:val="28"/>
          <w:szCs w:val="28"/>
        </w:rPr>
        <w:t>日17:30。</w:t>
      </w:r>
    </w:p>
    <w:p w:rsidR="00D323B3" w:rsidRPr="0044521F" w:rsidRDefault="00D323B3" w:rsidP="00D323B3">
      <w:pPr>
        <w:ind w:leftChars="449" w:left="1363" w:hangingChars="150" w:hanging="420"/>
        <w:contextualSpacing/>
        <w:rPr>
          <w:rFonts w:ascii="仿宋" w:eastAsia="仿宋" w:hAnsi="仿宋" w:cs="方正仿宋_GBK"/>
          <w:kern w:val="0"/>
          <w:sz w:val="28"/>
          <w:szCs w:val="28"/>
        </w:rPr>
        <w:sectPr w:rsidR="00D323B3" w:rsidRPr="0044521F" w:rsidSect="00C931AA">
          <w:pgSz w:w="16838" w:h="11906" w:orient="landscape"/>
          <w:pgMar w:top="1418" w:right="1701" w:bottom="1134" w:left="1418" w:header="851" w:footer="992" w:gutter="0"/>
          <w:cols w:space="425"/>
          <w:docGrid w:type="lines" w:linePitch="312"/>
        </w:sectPr>
      </w:pPr>
      <w:r w:rsidRPr="00C931AA">
        <w:rPr>
          <w:rFonts w:ascii="仿宋" w:eastAsia="仿宋" w:hAnsi="仿宋" w:cs="方正仿宋_GBK" w:hint="eastAsia"/>
          <w:kern w:val="0"/>
          <w:sz w:val="28"/>
          <w:szCs w:val="28"/>
        </w:rPr>
        <w:t>3．2015年12月31日前入学的全日制普通高校师</w:t>
      </w:r>
      <w:bookmarkStart w:id="0" w:name="_Hlk83388254"/>
      <w:r w:rsidR="005526C6">
        <w:rPr>
          <w:rFonts w:ascii="仿宋" w:eastAsia="仿宋" w:hAnsi="仿宋" w:cs="方正仿宋_GBK" w:hint="eastAsia"/>
          <w:kern w:val="0"/>
          <w:sz w:val="28"/>
          <w:szCs w:val="28"/>
        </w:rPr>
        <w:t>范类专业毕业生的全部确认材料，须在“确认时间”预约我局现场审核。</w:t>
      </w:r>
    </w:p>
    <w:bookmarkEnd w:id="0"/>
    <w:p w:rsidR="00A04437" w:rsidRPr="005526C6" w:rsidRDefault="00A04437" w:rsidP="001D7A43"/>
    <w:sectPr w:rsidR="00A04437" w:rsidRPr="005526C6" w:rsidSect="00C931AA">
      <w:pgSz w:w="11906" w:h="16838"/>
      <w:pgMar w:top="1701" w:right="1134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267" w:rsidRDefault="00EB6267" w:rsidP="00670DD4">
      <w:r>
        <w:separator/>
      </w:r>
    </w:p>
  </w:endnote>
  <w:endnote w:type="continuationSeparator" w:id="1">
    <w:p w:rsidR="00EB6267" w:rsidRDefault="00EB6267" w:rsidP="00670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方正舒体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267" w:rsidRDefault="00EB6267" w:rsidP="00670DD4">
      <w:r>
        <w:separator/>
      </w:r>
    </w:p>
  </w:footnote>
  <w:footnote w:type="continuationSeparator" w:id="1">
    <w:p w:rsidR="00EB6267" w:rsidRDefault="00EB6267" w:rsidP="00670D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3B3"/>
    <w:rsid w:val="0001318D"/>
    <w:rsid w:val="001D7A43"/>
    <w:rsid w:val="005526C6"/>
    <w:rsid w:val="005A6E45"/>
    <w:rsid w:val="00670DD4"/>
    <w:rsid w:val="00733419"/>
    <w:rsid w:val="00862790"/>
    <w:rsid w:val="00A04437"/>
    <w:rsid w:val="00D323B3"/>
    <w:rsid w:val="00EB6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附件标题"/>
    <w:next w:val="a"/>
    <w:link w:val="a4"/>
    <w:qFormat/>
    <w:rsid w:val="00D323B3"/>
    <w:pPr>
      <w:spacing w:beforeLines="50" w:afterLines="100" w:line="560" w:lineRule="exact"/>
      <w:jc w:val="center"/>
      <w:outlineLvl w:val="2"/>
    </w:pPr>
    <w:rPr>
      <w:rFonts w:ascii="方正小标宋简体" w:eastAsia="方正小标宋简体" w:hAnsi="Times New Roman"/>
      <w:color w:val="000000" w:themeColor="text1"/>
      <w:sz w:val="44"/>
    </w:rPr>
  </w:style>
  <w:style w:type="character" w:customStyle="1" w:styleId="a4">
    <w:name w:val="附件标题 字符"/>
    <w:basedOn w:val="a0"/>
    <w:link w:val="a3"/>
    <w:qFormat/>
    <w:rsid w:val="00D323B3"/>
    <w:rPr>
      <w:rFonts w:ascii="方正小标宋简体" w:eastAsia="方正小标宋简体" w:hAnsi="Times New Roman"/>
      <w:color w:val="000000" w:themeColor="text1"/>
      <w:sz w:val="44"/>
    </w:rPr>
  </w:style>
  <w:style w:type="paragraph" w:styleId="a5">
    <w:name w:val="header"/>
    <w:basedOn w:val="a"/>
    <w:link w:val="Char"/>
    <w:uiPriority w:val="99"/>
    <w:semiHidden/>
    <w:unhideWhenUsed/>
    <w:rsid w:val="00670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670DD4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670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670D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148</Words>
  <Characters>846</Characters>
  <Application>Microsoft Office Word</Application>
  <DocSecurity>0</DocSecurity>
  <Lines>7</Lines>
  <Paragraphs>1</Paragraphs>
  <ScaleCrop>false</ScaleCrop>
  <Company>Company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2022-05-13T00:35:00Z</dcterms:created>
  <dcterms:modified xsi:type="dcterms:W3CDTF">2022-09-29T07:42:00Z</dcterms:modified>
</cp:coreProperties>
</file>