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3" w:lineRule="atLeast"/>
        <w:ind w:left="0" w:right="0" w:firstLine="54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二、自愿放弃或资格复审未通过人员名单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：</w:t>
      </w:r>
    </w:p>
    <w:tbl>
      <w:tblPr>
        <w:tblStyle w:val="3"/>
        <w:tblW w:w="8940" w:type="dxa"/>
        <w:tblInd w:w="-30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365"/>
        <w:gridCol w:w="4920"/>
        <w:gridCol w:w="10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欧阳巧林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城区初中数学(在职)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周桂芝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城区初中历史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470443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康娟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城区小学语文(二)(在职)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刘淑慧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480203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易倩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480084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刘思淇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城区小学语文(一)(高校毕业生)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城区小学语文(三)(高校毕业生)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朱小洁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520630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潘玉俐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530068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范雨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周曼钰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城区小学数学(一)(高校毕业生)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周思敏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程晓惠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城区小学数学(二)(高校毕业生)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王淑敏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城区小学英语(在职)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590185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张汝豪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城区小学音乐(高校毕业生)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蒋阳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城区小学体育(男)(高校毕业生)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易敏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城区小学信息(在职)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张雪莹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城区幼儿园幼师(女)(高校毕业生)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740043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程丽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农村幼儿园幼师(在职)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夏姣</w:t>
            </w:r>
          </w:p>
        </w:tc>
        <w:tc>
          <w:tcPr>
            <w:tcW w:w="4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农村幼儿园幼师(高校毕业生)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73.03</w:t>
            </w:r>
          </w:p>
        </w:tc>
      </w:tr>
    </w:tbl>
    <w:p/>
    <w:sectPr>
      <w:pgSz w:w="11906" w:h="16838"/>
      <w:pgMar w:top="1440" w:right="1800" w:bottom="11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B0779"/>
    <w:rsid w:val="07FA4D4D"/>
    <w:rsid w:val="0893685F"/>
    <w:rsid w:val="0BCF54CD"/>
    <w:rsid w:val="21994B21"/>
    <w:rsid w:val="251B0779"/>
    <w:rsid w:val="35D76B29"/>
    <w:rsid w:val="384B2E6A"/>
    <w:rsid w:val="53E564B0"/>
    <w:rsid w:val="6C7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2020-07-21T03:20:00Z</dcterms:created>
  <dc:creator>火火</dc:creator>
  <cp:lastModifiedBy>黄  海</cp:lastModifiedBy>
  <dcterms:modified xsi:type="dcterms:W3CDTF">2020-07-23T07:15:05Z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