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D4" w:rsidRDefault="00936982">
      <w:pPr>
        <w:spacing w:line="540" w:lineRule="exact"/>
        <w:jc w:val="center"/>
        <w:rPr>
          <w:rFonts w:ascii="宋体" w:hAnsi="宋体" w:cs="方正小标宋_GBK"/>
          <w:b/>
          <w:bCs/>
          <w:sz w:val="44"/>
          <w:szCs w:val="44"/>
        </w:rPr>
      </w:pPr>
      <w:r>
        <w:rPr>
          <w:rFonts w:ascii="宋体" w:hAnsi="宋体" w:cs="方正小标宋_GBK" w:hint="eastAsia"/>
          <w:b/>
          <w:bCs/>
          <w:sz w:val="44"/>
          <w:szCs w:val="44"/>
        </w:rPr>
        <w:t>衡山县“民转公”义务教育学校考核聘用教师公 告</w:t>
      </w:r>
    </w:p>
    <w:p w:rsidR="00EC5ED4" w:rsidRDefault="00EC5ED4">
      <w:pPr>
        <w:spacing w:line="540" w:lineRule="exact"/>
        <w:ind w:firstLineChars="200" w:firstLine="640"/>
        <w:rPr>
          <w:rFonts w:ascii="楷体" w:eastAsia="楷体" w:hAnsi="楷体"/>
          <w:bCs/>
          <w:sz w:val="32"/>
          <w:szCs w:val="32"/>
        </w:rPr>
      </w:pPr>
    </w:p>
    <w:p w:rsidR="00EC5ED4" w:rsidRDefault="00936982">
      <w:pPr>
        <w:autoSpaceDE w:val="0"/>
        <w:spacing w:line="560" w:lineRule="exact"/>
        <w:ind w:firstLineChars="200" w:firstLine="624"/>
        <w:rPr>
          <w:rFonts w:ascii="仿宋_GB2312" w:eastAsia="仿宋_GB2312" w:hAnsi="黑体"/>
          <w:sz w:val="36"/>
          <w:szCs w:val="36"/>
        </w:rPr>
      </w:pPr>
      <w:r>
        <w:rPr>
          <w:rFonts w:ascii="仿宋_GB2312" w:eastAsia="仿宋_GB2312" w:hAnsi="仿宋" w:hint="eastAsia"/>
          <w:spacing w:val="-4"/>
          <w:sz w:val="32"/>
          <w:szCs w:val="32"/>
        </w:rPr>
        <w:t>根据</w:t>
      </w:r>
      <w:r>
        <w:rPr>
          <w:rFonts w:ascii="仿宋_GB2312" w:eastAsia="仿宋_GB2312" w:hAnsi="仿宋" w:hint="eastAsia"/>
          <w:sz w:val="32"/>
          <w:szCs w:val="32"/>
        </w:rPr>
        <w:t>《湖南省事业单位公开招聘人员办法》(湘</w:t>
      </w:r>
      <w:proofErr w:type="gramStart"/>
      <w:r>
        <w:rPr>
          <w:rFonts w:ascii="仿宋_GB2312" w:eastAsia="仿宋_GB2312" w:hAnsi="仿宋" w:hint="eastAsia"/>
          <w:sz w:val="32"/>
          <w:szCs w:val="32"/>
        </w:rPr>
        <w:t>人社发</w:t>
      </w:r>
      <w:proofErr w:type="gramEnd"/>
      <w:r>
        <w:rPr>
          <w:rFonts w:ascii="仿宋_GB2312" w:eastAsia="仿宋_GB2312" w:hAnsi="仿宋" w:hint="eastAsia"/>
          <w:sz w:val="32"/>
          <w:szCs w:val="32"/>
        </w:rPr>
        <w:t>〔2019〕1号)、</w:t>
      </w:r>
      <w:r>
        <w:rPr>
          <w:rFonts w:ascii="仿宋_GB2312" w:eastAsia="仿宋_GB2312" w:hAnsi="仿宋" w:hint="eastAsia"/>
          <w:spacing w:val="-4"/>
          <w:sz w:val="32"/>
          <w:szCs w:val="32"/>
        </w:rPr>
        <w:t>《</w:t>
      </w:r>
      <w:r>
        <w:rPr>
          <w:rFonts w:ascii="仿宋_GB2312" w:eastAsia="仿宋_GB2312" w:hAnsi="仿宋" w:hint="eastAsia"/>
          <w:sz w:val="32"/>
          <w:szCs w:val="32"/>
        </w:rPr>
        <w:t>湖南省教育厅 湖南省人力资源和社会保障厅关于做好民办义务教育学校转为公办学校后教职工配备工作的通知</w:t>
      </w:r>
      <w:r>
        <w:rPr>
          <w:rFonts w:ascii="仿宋_GB2312" w:eastAsia="仿宋_GB2312" w:hAnsi="仿宋" w:hint="eastAsia"/>
          <w:spacing w:val="-4"/>
          <w:sz w:val="32"/>
          <w:szCs w:val="32"/>
        </w:rPr>
        <w:t>》（</w:t>
      </w:r>
      <w:proofErr w:type="gramStart"/>
      <w:r>
        <w:rPr>
          <w:rFonts w:ascii="仿宋_GB2312" w:eastAsia="仿宋_GB2312" w:hAnsi="仿宋" w:hint="eastAsia"/>
          <w:spacing w:val="-4"/>
          <w:sz w:val="32"/>
          <w:szCs w:val="32"/>
        </w:rPr>
        <w:t>湘教明</w:t>
      </w:r>
      <w:proofErr w:type="gramEnd"/>
      <w:r>
        <w:rPr>
          <w:rFonts w:ascii="仿宋_GB2312" w:eastAsia="仿宋_GB2312" w:hAnsi="仿宋" w:hint="eastAsia"/>
          <w:spacing w:val="-4"/>
          <w:sz w:val="32"/>
          <w:szCs w:val="32"/>
        </w:rPr>
        <w:t>电〔2022〕2号）和《中共衡山县委办公室 衡山县人民政府办公室关于印发&lt;衡山县规范民办义务教育发展工作实施方案&gt;的通知》（山办〔2021〕29号）等文件精神，我县计划面向“民转公”学校中符合</w:t>
      </w:r>
      <w:proofErr w:type="gramStart"/>
      <w:r>
        <w:rPr>
          <w:rFonts w:ascii="仿宋_GB2312" w:eastAsia="仿宋_GB2312" w:hAnsi="仿宋" w:hint="eastAsia"/>
          <w:spacing w:val="-4"/>
          <w:sz w:val="32"/>
          <w:szCs w:val="32"/>
        </w:rPr>
        <w:t>湘教明</w:t>
      </w:r>
      <w:proofErr w:type="gramEnd"/>
      <w:r>
        <w:rPr>
          <w:rFonts w:ascii="仿宋_GB2312" w:eastAsia="仿宋_GB2312" w:hAnsi="仿宋" w:hint="eastAsia"/>
          <w:spacing w:val="-4"/>
          <w:sz w:val="32"/>
          <w:szCs w:val="32"/>
        </w:rPr>
        <w:t>电〔2022〕2号第二批条件的教师进行考核聘用，均为全额事业编制专业技术岗位。现将有关事项公告如下：</w:t>
      </w:r>
      <w:r>
        <w:rPr>
          <w:rFonts w:ascii="仿宋_GB2312" w:eastAsia="仿宋_GB2312" w:hAnsi="仿宋" w:hint="eastAsia"/>
          <w:color w:val="000000"/>
          <w:spacing w:val="-4"/>
          <w:sz w:val="32"/>
          <w:szCs w:val="32"/>
        </w:rPr>
        <w:t xml:space="preserve">        </w:t>
      </w:r>
    </w:p>
    <w:p w:rsidR="00EC5ED4" w:rsidRDefault="00936982">
      <w:pPr>
        <w:spacing w:line="560" w:lineRule="exact"/>
        <w:ind w:firstLineChars="196" w:firstLine="612"/>
        <w:rPr>
          <w:rFonts w:ascii="黑体" w:eastAsia="黑体" w:hAnsi="黑体"/>
          <w:spacing w:val="-4"/>
          <w:sz w:val="32"/>
          <w:szCs w:val="32"/>
        </w:rPr>
      </w:pPr>
      <w:r>
        <w:rPr>
          <w:rFonts w:ascii="黑体" w:eastAsia="黑体" w:hAnsi="黑体" w:cs="黑体" w:hint="eastAsia"/>
          <w:bCs/>
          <w:spacing w:val="-4"/>
          <w:sz w:val="32"/>
          <w:szCs w:val="32"/>
        </w:rPr>
        <w:t>一、聘用原则</w:t>
      </w:r>
    </w:p>
    <w:p w:rsidR="00EC5ED4" w:rsidRDefault="00936982">
      <w:pPr>
        <w:spacing w:line="560" w:lineRule="exact"/>
        <w:ind w:firstLineChars="200" w:firstLine="624"/>
        <w:rPr>
          <w:rFonts w:ascii="仿宋_GB2312" w:eastAsia="仿宋_GB2312" w:hAnsi="仿宋" w:cs="仿宋"/>
          <w:color w:val="000000"/>
          <w:sz w:val="32"/>
          <w:szCs w:val="32"/>
        </w:rPr>
      </w:pPr>
      <w:r>
        <w:rPr>
          <w:rFonts w:ascii="仿宋_GB2312" w:eastAsia="仿宋_GB2312" w:hAnsi="仿宋" w:hint="eastAsia"/>
          <w:spacing w:val="-4"/>
          <w:sz w:val="32"/>
          <w:szCs w:val="32"/>
        </w:rPr>
        <w:t>1.公开、平等、竞争、择优的原则；</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2.德才兼备、任人唯贤的原则。</w:t>
      </w:r>
    </w:p>
    <w:p w:rsidR="00EC5ED4" w:rsidRDefault="00936982">
      <w:pPr>
        <w:spacing w:line="560" w:lineRule="exact"/>
        <w:ind w:firstLineChars="200" w:firstLine="624"/>
        <w:rPr>
          <w:rFonts w:ascii="黑体" w:eastAsia="黑体" w:hAnsi="黑体"/>
          <w:color w:val="000000"/>
          <w:spacing w:val="-4"/>
          <w:sz w:val="32"/>
          <w:szCs w:val="32"/>
        </w:rPr>
      </w:pPr>
      <w:r>
        <w:rPr>
          <w:rFonts w:ascii="黑体" w:eastAsia="黑体" w:hAnsi="黑体" w:cs="黑体" w:hint="eastAsia"/>
          <w:bCs/>
          <w:spacing w:val="-4"/>
          <w:sz w:val="32"/>
          <w:szCs w:val="32"/>
        </w:rPr>
        <w:t>二、聘用单位及</w:t>
      </w:r>
      <w:r>
        <w:rPr>
          <w:rFonts w:ascii="黑体" w:eastAsia="黑体" w:hAnsi="黑体" w:cs="黑体" w:hint="eastAsia"/>
          <w:color w:val="000000"/>
          <w:spacing w:val="-4"/>
          <w:sz w:val="32"/>
          <w:szCs w:val="32"/>
        </w:rPr>
        <w:t>聘用计划</w:t>
      </w:r>
    </w:p>
    <w:p w:rsidR="00EC5ED4" w:rsidRDefault="00936982">
      <w:pPr>
        <w:spacing w:line="560" w:lineRule="exact"/>
        <w:ind w:firstLineChars="200" w:firstLine="624"/>
        <w:rPr>
          <w:rFonts w:ascii="仿宋_GB2312" w:eastAsia="仿宋_GB2312" w:hAnsi="仿宋"/>
          <w:color w:val="000000"/>
          <w:spacing w:val="-4"/>
          <w:sz w:val="32"/>
          <w:szCs w:val="32"/>
        </w:rPr>
      </w:pPr>
      <w:r>
        <w:rPr>
          <w:rFonts w:ascii="仿宋_GB2312" w:eastAsia="仿宋_GB2312" w:hAnsi="仿宋" w:hint="eastAsia"/>
          <w:color w:val="000000"/>
          <w:spacing w:val="-4"/>
          <w:sz w:val="32"/>
          <w:szCs w:val="32"/>
        </w:rPr>
        <w:t>聘用单位为衡山</w:t>
      </w:r>
      <w:proofErr w:type="gramStart"/>
      <w:r>
        <w:rPr>
          <w:rFonts w:ascii="仿宋_GB2312" w:eastAsia="仿宋_GB2312" w:hAnsi="仿宋" w:hint="eastAsia"/>
          <w:color w:val="000000"/>
          <w:spacing w:val="-4"/>
          <w:sz w:val="32"/>
          <w:szCs w:val="32"/>
        </w:rPr>
        <w:t>县观湘</w:t>
      </w:r>
      <w:proofErr w:type="gramEnd"/>
      <w:r>
        <w:rPr>
          <w:rFonts w:ascii="仿宋_GB2312" w:eastAsia="仿宋_GB2312" w:hAnsi="仿宋" w:hint="eastAsia"/>
          <w:color w:val="000000"/>
          <w:spacing w:val="-4"/>
          <w:sz w:val="32"/>
          <w:szCs w:val="32"/>
        </w:rPr>
        <w:t>学校，计划考核聘用教师29人，其中：初中教师 8 人，小学教师21人，具体要求详见《衡山县“民转公”义务教育学校考核聘用教师岗位计划表》（附件1）。</w:t>
      </w:r>
    </w:p>
    <w:p w:rsidR="00EC5ED4" w:rsidRDefault="00936982">
      <w:pPr>
        <w:spacing w:line="560" w:lineRule="exact"/>
        <w:ind w:firstLineChars="200" w:firstLine="624"/>
        <w:rPr>
          <w:rFonts w:ascii="黑体" w:eastAsia="黑体" w:hAnsi="黑体"/>
          <w:spacing w:val="-4"/>
          <w:sz w:val="32"/>
          <w:szCs w:val="32"/>
        </w:rPr>
      </w:pPr>
      <w:r>
        <w:rPr>
          <w:rFonts w:ascii="黑体" w:eastAsia="黑体" w:hAnsi="黑体" w:cs="黑体" w:hint="eastAsia"/>
          <w:bCs/>
          <w:spacing w:val="-4"/>
          <w:sz w:val="32"/>
          <w:szCs w:val="32"/>
        </w:rPr>
        <w:t>三、聘用条件</w:t>
      </w:r>
    </w:p>
    <w:p w:rsidR="00EC5ED4" w:rsidRDefault="00936982">
      <w:pPr>
        <w:spacing w:line="560" w:lineRule="exact"/>
        <w:ind w:firstLineChars="196" w:firstLine="614"/>
        <w:rPr>
          <w:rFonts w:ascii="楷体" w:eastAsia="楷体" w:hAnsi="楷体" w:cs="楷体_GB2312"/>
          <w:b/>
          <w:bCs/>
          <w:spacing w:val="-4"/>
          <w:sz w:val="32"/>
          <w:szCs w:val="32"/>
        </w:rPr>
      </w:pPr>
      <w:r>
        <w:rPr>
          <w:rFonts w:ascii="楷体" w:eastAsia="楷体" w:hAnsi="楷体" w:cs="楷体_GB2312" w:hint="eastAsia"/>
          <w:b/>
          <w:bCs/>
          <w:spacing w:val="-4"/>
          <w:sz w:val="32"/>
          <w:szCs w:val="32"/>
        </w:rPr>
        <w:t>（一）应具备的基本条件</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1.具有中华人民共和国国籍;</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2.遵守中华人民共和国宪法和法律；</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3.具有良好的品行和职业道德；</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4.具备岗位所需的专业知识或技能条件；</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lastRenderedPageBreak/>
        <w:t>5.适应岗位要求的身体条件；</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6.岗位所需要的其他条件。</w:t>
      </w:r>
    </w:p>
    <w:p w:rsidR="00EC5ED4" w:rsidRDefault="00936982">
      <w:pPr>
        <w:spacing w:line="560" w:lineRule="exact"/>
        <w:ind w:firstLineChars="200" w:firstLine="627"/>
        <w:rPr>
          <w:rFonts w:ascii="楷体" w:eastAsia="楷体" w:hAnsi="楷体" w:cs="楷体_GB2312"/>
          <w:b/>
          <w:bCs/>
          <w:spacing w:val="-4"/>
          <w:sz w:val="32"/>
          <w:szCs w:val="32"/>
        </w:rPr>
      </w:pPr>
      <w:r>
        <w:rPr>
          <w:rFonts w:ascii="楷体" w:eastAsia="楷体" w:hAnsi="楷体" w:cs="楷体_GB2312" w:hint="eastAsia"/>
          <w:b/>
          <w:bCs/>
          <w:spacing w:val="-4"/>
          <w:sz w:val="32"/>
          <w:szCs w:val="32"/>
        </w:rPr>
        <w:t>(二）具备聘用岗位所需的资格条件</w:t>
      </w:r>
    </w:p>
    <w:p w:rsidR="00EC5ED4" w:rsidRDefault="00936982">
      <w:pPr>
        <w:pStyle w:val="p0"/>
        <w:snapToGrid w:val="0"/>
        <w:spacing w:line="560" w:lineRule="exact"/>
        <w:ind w:firstLineChars="200" w:firstLine="624"/>
        <w:rPr>
          <w:rFonts w:ascii="仿宋_GB2312" w:eastAsia="仿宋_GB2312" w:hAnsi="仿宋_GB2312" w:cs="仿宋_GB2312"/>
          <w:color w:val="000000"/>
          <w:spacing w:val="-2"/>
          <w:sz w:val="32"/>
          <w:szCs w:val="32"/>
        </w:rPr>
      </w:pPr>
      <w:r>
        <w:rPr>
          <w:rFonts w:ascii="仿宋_GB2312" w:eastAsia="仿宋_GB2312" w:hAnsi="仿宋" w:hint="eastAsia"/>
          <w:spacing w:val="-4"/>
          <w:sz w:val="32"/>
          <w:szCs w:val="32"/>
        </w:rPr>
        <w:t>1.年龄要求：</w:t>
      </w:r>
      <w:r>
        <w:rPr>
          <w:rFonts w:ascii="仿宋_GB2312" w:eastAsia="仿宋_GB2312" w:hAnsi="仿宋_GB2312" w:cs="仿宋_GB2312" w:hint="eastAsia"/>
          <w:color w:val="000000"/>
          <w:spacing w:val="-2"/>
          <w:sz w:val="32"/>
          <w:szCs w:val="32"/>
        </w:rPr>
        <w:t>以档案年龄为准，截止办理聘用及入编相关手续时未达到法定退休年龄。</w:t>
      </w:r>
    </w:p>
    <w:p w:rsidR="00EC5ED4"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color w:val="000000"/>
          <w:spacing w:val="-2"/>
          <w:sz w:val="32"/>
          <w:szCs w:val="32"/>
        </w:rPr>
      </w:pPr>
      <w:r>
        <w:rPr>
          <w:rFonts w:ascii="仿宋_GB2312" w:eastAsia="仿宋_GB2312" w:hAnsi="仿宋_GB2312" w:cs="仿宋_GB2312" w:hint="eastAsia"/>
          <w:color w:val="000000"/>
          <w:spacing w:val="-2"/>
          <w:sz w:val="32"/>
          <w:szCs w:val="32"/>
        </w:rPr>
        <w:t>2.最低学历及教师资格证要求：</w:t>
      </w:r>
    </w:p>
    <w:p w:rsidR="00EC5ED4"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color w:val="000000"/>
          <w:spacing w:val="-2"/>
          <w:sz w:val="32"/>
          <w:szCs w:val="32"/>
        </w:rPr>
      </w:pPr>
      <w:r>
        <w:rPr>
          <w:rFonts w:ascii="仿宋_GB2312" w:eastAsia="仿宋_GB2312" w:hAnsi="仿宋_GB2312" w:cs="仿宋_GB2312" w:hint="eastAsia"/>
          <w:color w:val="000000"/>
          <w:spacing w:val="-2"/>
          <w:sz w:val="32"/>
          <w:szCs w:val="32"/>
        </w:rPr>
        <w:t>初中教师：具有本科及以上学历；须取得初中及以上层次的教师资格证书。</w:t>
      </w:r>
    </w:p>
    <w:p w:rsidR="00EC5ED4"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color w:val="000000"/>
          <w:spacing w:val="-2"/>
          <w:sz w:val="32"/>
          <w:szCs w:val="32"/>
        </w:rPr>
      </w:pPr>
      <w:r>
        <w:rPr>
          <w:rFonts w:ascii="仿宋_GB2312" w:eastAsia="仿宋_GB2312" w:hAnsi="仿宋_GB2312" w:cs="仿宋_GB2312" w:hint="eastAsia"/>
          <w:color w:val="000000"/>
          <w:spacing w:val="-2"/>
          <w:sz w:val="32"/>
          <w:szCs w:val="32"/>
        </w:rPr>
        <w:t>小学教师：具有大专及以上学历，须取得小学及以上层次的教师资格证书。</w:t>
      </w:r>
    </w:p>
    <w:p w:rsidR="00EC5ED4"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color w:val="000000"/>
          <w:spacing w:val="-2"/>
          <w:sz w:val="32"/>
          <w:szCs w:val="32"/>
        </w:rPr>
      </w:pPr>
      <w:r>
        <w:rPr>
          <w:rFonts w:ascii="仿宋_GB2312" w:eastAsia="仿宋_GB2312" w:hAnsi="仿宋_GB2312" w:cs="仿宋_GB2312" w:hint="eastAsia"/>
          <w:color w:val="000000"/>
          <w:spacing w:val="-2"/>
          <w:sz w:val="32"/>
          <w:szCs w:val="32"/>
        </w:rPr>
        <w:t>3.其他要求：</w:t>
      </w:r>
    </w:p>
    <w:p w:rsidR="00EC5ED4" w:rsidRDefault="00936982">
      <w:pPr>
        <w:spacing w:line="560" w:lineRule="exact"/>
        <w:ind w:firstLineChars="200" w:firstLine="632"/>
        <w:rPr>
          <w:rFonts w:ascii="仿宋_GB2312" w:eastAsia="仿宋_GB2312" w:hAnsi="仿宋_GB2312" w:cs="仿宋_GB2312"/>
          <w:color w:val="000000"/>
          <w:spacing w:val="-2"/>
          <w:kern w:val="0"/>
          <w:sz w:val="32"/>
          <w:szCs w:val="32"/>
        </w:rPr>
      </w:pPr>
      <w:r>
        <w:rPr>
          <w:rFonts w:ascii="Calibri" w:eastAsia="仿宋_GB2312" w:hAnsi="Calibri" w:cs="Calibri"/>
          <w:color w:val="000000"/>
          <w:spacing w:val="-2"/>
          <w:kern w:val="0"/>
          <w:sz w:val="32"/>
          <w:szCs w:val="32"/>
        </w:rPr>
        <w:t>①</w:t>
      </w:r>
      <w:r>
        <w:rPr>
          <w:rFonts w:ascii="仿宋_GB2312" w:eastAsia="仿宋_GB2312" w:hAnsi="仿宋_GB2312" w:cs="仿宋_GB2312" w:hint="eastAsia"/>
          <w:color w:val="000000"/>
          <w:spacing w:val="-2"/>
          <w:kern w:val="0"/>
          <w:sz w:val="32"/>
          <w:szCs w:val="32"/>
        </w:rPr>
        <w:t>截止2022年8月31日前具有中小学教师系列中级以上专业技术职称或硕士以上学历学位。</w:t>
      </w:r>
    </w:p>
    <w:p w:rsidR="00EC5ED4" w:rsidRDefault="00936982">
      <w:pPr>
        <w:spacing w:line="560" w:lineRule="exact"/>
        <w:ind w:firstLineChars="200" w:firstLine="632"/>
        <w:rPr>
          <w:rFonts w:ascii="仿宋_GB2312" w:eastAsia="仿宋_GB2312" w:hAnsi="仿宋_GB2312" w:cs="仿宋_GB2312"/>
          <w:color w:val="000000"/>
          <w:spacing w:val="-2"/>
          <w:kern w:val="0"/>
          <w:sz w:val="32"/>
          <w:szCs w:val="32"/>
        </w:rPr>
      </w:pPr>
      <w:r>
        <w:rPr>
          <w:rFonts w:ascii="Calibri" w:eastAsia="仿宋_GB2312" w:hAnsi="Calibri" w:cs="Calibri"/>
          <w:color w:val="000000"/>
          <w:spacing w:val="-2"/>
          <w:kern w:val="0"/>
          <w:sz w:val="32"/>
          <w:szCs w:val="32"/>
        </w:rPr>
        <w:t>②</w:t>
      </w:r>
      <w:r>
        <w:rPr>
          <w:rFonts w:ascii="仿宋_GB2312" w:eastAsia="仿宋_GB2312" w:hAnsi="仿宋_GB2312" w:cs="仿宋_GB2312" w:hint="eastAsia"/>
          <w:color w:val="000000"/>
          <w:spacing w:val="-2"/>
          <w:kern w:val="0"/>
          <w:sz w:val="32"/>
          <w:szCs w:val="32"/>
        </w:rPr>
        <w:t>所报考的岗位学科应与学历证上的所学专业或教师资格证上的任教学科或专业技术职称任教学科一致。</w:t>
      </w:r>
    </w:p>
    <w:p w:rsidR="00EC5ED4" w:rsidRDefault="00936982">
      <w:pPr>
        <w:spacing w:line="560" w:lineRule="exact"/>
        <w:ind w:firstLineChars="200" w:firstLine="632"/>
        <w:rPr>
          <w:rFonts w:ascii="仿宋_GB2312" w:eastAsia="仿宋_GB2312" w:hAnsi="仿宋_GB2312" w:cs="仿宋_GB2312"/>
          <w:color w:val="000000"/>
          <w:spacing w:val="-2"/>
          <w:kern w:val="0"/>
          <w:sz w:val="32"/>
          <w:szCs w:val="32"/>
        </w:rPr>
      </w:pPr>
      <w:r>
        <w:rPr>
          <w:rFonts w:ascii="Calibri" w:eastAsia="仿宋_GB2312" w:hAnsi="Calibri" w:cs="Calibri"/>
          <w:color w:val="000000"/>
          <w:spacing w:val="-2"/>
          <w:kern w:val="0"/>
          <w:sz w:val="32"/>
          <w:szCs w:val="32"/>
        </w:rPr>
        <w:t>③</w:t>
      </w:r>
      <w:r>
        <w:rPr>
          <w:rFonts w:ascii="仿宋_GB2312" w:eastAsia="仿宋_GB2312" w:hAnsi="仿宋_GB2312" w:cs="仿宋_GB2312" w:hint="eastAsia"/>
          <w:color w:val="000000"/>
          <w:spacing w:val="-2"/>
          <w:kern w:val="0"/>
          <w:sz w:val="32"/>
          <w:szCs w:val="32"/>
        </w:rPr>
        <w:t>截止2022年8月31日前在县内“民转公”义务教育学校任教1年以上，目前仍在聘用单位任教且已在县教育局备案。</w:t>
      </w:r>
    </w:p>
    <w:p w:rsidR="00EC5ED4" w:rsidRDefault="00936982">
      <w:pPr>
        <w:spacing w:line="560" w:lineRule="exact"/>
        <w:ind w:firstLineChars="100" w:firstLine="313"/>
        <w:rPr>
          <w:rFonts w:ascii="楷体" w:eastAsia="楷体" w:hAnsi="楷体" w:cs="楷体_GB2312"/>
          <w:b/>
          <w:bCs/>
          <w:spacing w:val="-4"/>
          <w:sz w:val="32"/>
          <w:szCs w:val="32"/>
        </w:rPr>
      </w:pPr>
      <w:r>
        <w:rPr>
          <w:rFonts w:ascii="楷体" w:eastAsia="楷体" w:hAnsi="楷体" w:cs="楷体_GB2312" w:hint="eastAsia"/>
          <w:b/>
          <w:bCs/>
          <w:spacing w:val="-4"/>
          <w:sz w:val="32"/>
          <w:szCs w:val="32"/>
        </w:rPr>
        <w:t>（三）有下列情形之一的人员不得报名</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1.曾因犯罪受过刑事处罚的人员或曾被开除公职的人员；</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2.尚未解除党纪、政纪处分或正在接受纪律审查的人员；</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3.涉嫌违法犯罪正在接受司法调查尚未</w:t>
      </w:r>
      <w:proofErr w:type="gramStart"/>
      <w:r>
        <w:rPr>
          <w:rFonts w:ascii="仿宋_GB2312" w:eastAsia="仿宋_GB2312" w:hAnsi="仿宋" w:hint="eastAsia"/>
          <w:spacing w:val="-4"/>
          <w:sz w:val="32"/>
          <w:szCs w:val="32"/>
        </w:rPr>
        <w:t>作出</w:t>
      </w:r>
      <w:proofErr w:type="gramEnd"/>
      <w:r>
        <w:rPr>
          <w:rFonts w:ascii="仿宋_GB2312" w:eastAsia="仿宋_GB2312" w:hAnsi="仿宋" w:hint="eastAsia"/>
          <w:spacing w:val="-4"/>
          <w:sz w:val="32"/>
          <w:szCs w:val="32"/>
        </w:rPr>
        <w:t>结论的人员；</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4.在各级各类事业单位公开招聘中因违反《事业单位公开招聘违纪违规行为处理规定》被记入事业单位公开招聘应聘人员诚信档案库，且记录期限未满的人员；</w:t>
      </w:r>
    </w:p>
    <w:p w:rsidR="00EC5ED4" w:rsidRDefault="00936982">
      <w:pPr>
        <w:spacing w:line="560" w:lineRule="exact"/>
        <w:ind w:firstLineChars="200" w:firstLine="624"/>
        <w:rPr>
          <w:rFonts w:ascii="仿宋_GB2312" w:eastAsia="仿宋_GB2312" w:hAnsi="仿宋"/>
          <w:color w:val="000000"/>
          <w:spacing w:val="-4"/>
          <w:sz w:val="32"/>
          <w:szCs w:val="32"/>
        </w:rPr>
      </w:pPr>
      <w:r>
        <w:rPr>
          <w:rFonts w:ascii="仿宋_GB2312" w:eastAsia="仿宋_GB2312" w:hAnsi="仿宋" w:hint="eastAsia"/>
          <w:color w:val="000000"/>
          <w:spacing w:val="-4"/>
          <w:sz w:val="32"/>
          <w:szCs w:val="32"/>
        </w:rPr>
        <w:lastRenderedPageBreak/>
        <w:t>5.被依法列为失信联合惩戒对象的人员。</w:t>
      </w:r>
    </w:p>
    <w:p w:rsidR="00EC5ED4" w:rsidRDefault="00936982">
      <w:pPr>
        <w:spacing w:line="560" w:lineRule="exact"/>
        <w:ind w:firstLineChars="200" w:firstLine="624"/>
        <w:rPr>
          <w:rFonts w:ascii="仿宋_GB2312" w:eastAsia="仿宋_GB2312" w:hAnsi="仿宋" w:cs="宋体"/>
          <w:spacing w:val="-4"/>
          <w:sz w:val="32"/>
          <w:szCs w:val="32"/>
        </w:rPr>
      </w:pPr>
      <w:r>
        <w:rPr>
          <w:rFonts w:ascii="仿宋_GB2312" w:eastAsia="仿宋_GB2312" w:hAnsi="仿宋" w:hint="eastAsia"/>
          <w:color w:val="000000"/>
          <w:spacing w:val="-4"/>
          <w:sz w:val="32"/>
          <w:szCs w:val="32"/>
        </w:rPr>
        <w:t>6.</w:t>
      </w:r>
      <w:r>
        <w:rPr>
          <w:rFonts w:ascii="仿宋_GB2312" w:eastAsia="仿宋_GB2312" w:hAnsi="仿宋" w:hint="eastAsia"/>
          <w:spacing w:val="-4"/>
          <w:sz w:val="32"/>
          <w:szCs w:val="32"/>
        </w:rPr>
        <w:t>法律、政策规定不得聘用为事业单位工作人员的其他情形的人员。</w:t>
      </w:r>
    </w:p>
    <w:p w:rsidR="00EC5ED4" w:rsidRDefault="00936982">
      <w:pPr>
        <w:spacing w:line="560" w:lineRule="exact"/>
        <w:ind w:firstLineChars="200" w:firstLine="624"/>
        <w:rPr>
          <w:rFonts w:ascii="楷体" w:eastAsia="楷体" w:hAnsi="楷体" w:cs="楷体_GB2312"/>
          <w:b/>
          <w:bCs/>
          <w:spacing w:val="-4"/>
          <w:sz w:val="32"/>
          <w:szCs w:val="32"/>
        </w:rPr>
      </w:pPr>
      <w:r>
        <w:rPr>
          <w:rFonts w:ascii="黑体" w:eastAsia="黑体" w:hAnsi="黑体" w:cs="黑体" w:hint="eastAsia"/>
          <w:bCs/>
          <w:spacing w:val="-4"/>
          <w:sz w:val="32"/>
          <w:szCs w:val="32"/>
        </w:rPr>
        <w:t>四、考核聘用程序</w:t>
      </w:r>
    </w:p>
    <w:p w:rsidR="00EC5ED4" w:rsidRDefault="00936982">
      <w:pPr>
        <w:spacing w:line="560" w:lineRule="exact"/>
        <w:ind w:firstLineChars="196" w:firstLine="614"/>
        <w:rPr>
          <w:rFonts w:ascii="楷体" w:eastAsia="楷体" w:hAnsi="楷体"/>
          <w:b/>
          <w:spacing w:val="-4"/>
          <w:sz w:val="32"/>
          <w:szCs w:val="32"/>
        </w:rPr>
      </w:pPr>
      <w:r>
        <w:rPr>
          <w:rFonts w:ascii="楷体" w:eastAsia="楷体" w:hAnsi="楷体" w:cs="楷体_GB2312" w:hint="eastAsia"/>
          <w:b/>
          <w:bCs/>
          <w:spacing w:val="-4"/>
          <w:sz w:val="32"/>
          <w:szCs w:val="32"/>
        </w:rPr>
        <w:t>（一）报名、准考证领取</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1.报名时间：2023年7月2</w:t>
      </w:r>
      <w:r w:rsidR="00D9277F">
        <w:rPr>
          <w:rFonts w:ascii="仿宋_GB2312" w:eastAsia="仿宋_GB2312" w:hAnsi="仿宋"/>
          <w:spacing w:val="-4"/>
          <w:sz w:val="32"/>
          <w:szCs w:val="32"/>
        </w:rPr>
        <w:t>6</w:t>
      </w:r>
      <w:r>
        <w:rPr>
          <w:rFonts w:ascii="仿宋_GB2312" w:eastAsia="仿宋_GB2312" w:hAnsi="仿宋" w:hint="eastAsia"/>
          <w:spacing w:val="-4"/>
          <w:sz w:val="32"/>
          <w:szCs w:val="32"/>
        </w:rPr>
        <w:t>日至7月2</w:t>
      </w:r>
      <w:r w:rsidR="00D9277F">
        <w:rPr>
          <w:rFonts w:ascii="仿宋_GB2312" w:eastAsia="仿宋_GB2312" w:hAnsi="仿宋"/>
          <w:spacing w:val="-4"/>
          <w:sz w:val="32"/>
          <w:szCs w:val="32"/>
        </w:rPr>
        <w:t>7</w:t>
      </w:r>
      <w:bookmarkStart w:id="0" w:name="_GoBack"/>
      <w:bookmarkEnd w:id="0"/>
      <w:r>
        <w:rPr>
          <w:rFonts w:ascii="仿宋_GB2312" w:eastAsia="仿宋_GB2312" w:hAnsi="仿宋" w:hint="eastAsia"/>
          <w:spacing w:val="-4"/>
          <w:sz w:val="32"/>
          <w:szCs w:val="32"/>
        </w:rPr>
        <w:t>日（上午8:00—12:00，下午14:30—17:30）。</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2.报名：采取现场报名的方式进行，报名地点设衡山</w:t>
      </w:r>
      <w:proofErr w:type="gramStart"/>
      <w:r>
        <w:rPr>
          <w:rFonts w:ascii="仿宋_GB2312" w:eastAsia="仿宋_GB2312" w:hAnsi="仿宋" w:hint="eastAsia"/>
          <w:spacing w:val="-4"/>
          <w:sz w:val="32"/>
          <w:szCs w:val="32"/>
        </w:rPr>
        <w:t>县观湘</w:t>
      </w:r>
      <w:proofErr w:type="gramEnd"/>
      <w:r>
        <w:rPr>
          <w:rFonts w:ascii="仿宋_GB2312" w:eastAsia="仿宋_GB2312" w:hAnsi="仿宋" w:hint="eastAsia"/>
          <w:spacing w:val="-4"/>
          <w:sz w:val="32"/>
          <w:szCs w:val="32"/>
        </w:rPr>
        <w:t>学校。</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3.报名要求</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（1）</w:t>
      </w:r>
      <w:r>
        <w:rPr>
          <w:rFonts w:ascii="仿宋_GB2312" w:eastAsia="仿宋_GB2312" w:hAnsi="仿宋_GB2312" w:cs="仿宋_GB2312" w:hint="eastAsia"/>
          <w:color w:val="000000"/>
          <w:spacing w:val="-2"/>
          <w:kern w:val="0"/>
          <w:sz w:val="32"/>
          <w:szCs w:val="32"/>
        </w:rPr>
        <w:t>报考人员须认真填写</w:t>
      </w:r>
      <w:r>
        <w:rPr>
          <w:rFonts w:ascii="仿宋_GB2312" w:eastAsia="仿宋_GB2312" w:hAnsi="仿宋" w:hint="eastAsia"/>
          <w:color w:val="000000"/>
          <w:spacing w:val="-4"/>
          <w:sz w:val="32"/>
          <w:szCs w:val="32"/>
        </w:rPr>
        <w:t>《衡山县“民转公”义务教育学校考核聘用教师报名表》</w:t>
      </w:r>
      <w:r>
        <w:rPr>
          <w:rFonts w:ascii="仿宋_GB2312" w:eastAsia="仿宋_GB2312" w:hAnsi="仿宋_GB2312" w:cs="仿宋_GB2312" w:hint="eastAsia"/>
          <w:color w:val="000000"/>
          <w:spacing w:val="-2"/>
          <w:kern w:val="0"/>
          <w:sz w:val="32"/>
          <w:szCs w:val="32"/>
        </w:rPr>
        <w:t>（附件2），且</w:t>
      </w:r>
      <w:r>
        <w:rPr>
          <w:rFonts w:ascii="仿宋_GB2312" w:eastAsia="仿宋_GB2312" w:hAnsi="仿宋" w:hint="eastAsia"/>
          <w:spacing w:val="-4"/>
          <w:sz w:val="32"/>
          <w:szCs w:val="32"/>
        </w:rPr>
        <w:t>只能报考一个岗位，多报无效。报考人员要认真阅读所报考岗位的资格条件，选择符合条件的岗位报名，并如实填写个人相关信息，如因个人错报、信息填写失实或有误，造成的一切后果自负。</w:t>
      </w:r>
    </w:p>
    <w:p w:rsidR="00EC5ED4" w:rsidRDefault="00936982">
      <w:pPr>
        <w:widowControl/>
        <w:snapToGrid w:val="0"/>
        <w:spacing w:line="560" w:lineRule="exact"/>
        <w:ind w:firstLineChars="200" w:firstLine="624"/>
        <w:textAlignment w:val="baseline"/>
        <w:rPr>
          <w:rFonts w:ascii="仿宋_GB2312" w:eastAsia="仿宋_GB2312" w:hAnsi="仿宋_GB2312" w:cs="仿宋_GB2312"/>
          <w:color w:val="000000"/>
          <w:spacing w:val="-2"/>
          <w:kern w:val="0"/>
          <w:sz w:val="32"/>
          <w:szCs w:val="32"/>
        </w:rPr>
      </w:pPr>
      <w:r>
        <w:rPr>
          <w:rFonts w:ascii="仿宋_GB2312" w:eastAsia="仿宋_GB2312" w:hAnsi="仿宋" w:hint="eastAsia"/>
          <w:spacing w:val="-4"/>
          <w:sz w:val="32"/>
          <w:szCs w:val="32"/>
        </w:rPr>
        <w:t>（2）</w:t>
      </w:r>
      <w:r>
        <w:rPr>
          <w:rFonts w:ascii="仿宋_GB2312" w:eastAsia="仿宋_GB2312" w:hAnsi="仿宋_GB2312" w:cs="仿宋_GB2312" w:hint="eastAsia"/>
          <w:color w:val="000000"/>
          <w:spacing w:val="-2"/>
          <w:kern w:val="0"/>
          <w:sz w:val="32"/>
          <w:szCs w:val="32"/>
        </w:rPr>
        <w:t>提供以下资料：</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1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①</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本人近期免冠正面电子照片（jpg格式，相片大小为320</w:t>
      </w:r>
      <w:r>
        <w:rPr>
          <w:rFonts w:ascii="Arial" w:eastAsia="仿宋_GB2312" w:hAnsi="Arial" w:cs="Arial"/>
          <w:color w:val="000000"/>
          <w:spacing w:val="-2"/>
          <w:kern w:val="0"/>
          <w:sz w:val="32"/>
          <w:szCs w:val="32"/>
        </w:rPr>
        <w:t>×</w:t>
      </w:r>
      <w:r>
        <w:rPr>
          <w:rFonts w:ascii="仿宋_GB2312" w:eastAsia="仿宋_GB2312" w:hAnsi="仿宋_GB2312" w:cs="仿宋_GB2312" w:hint="eastAsia"/>
          <w:color w:val="000000"/>
          <w:spacing w:val="-2"/>
          <w:kern w:val="0"/>
          <w:sz w:val="32"/>
          <w:szCs w:val="32"/>
        </w:rPr>
        <w:t>260，文件用身份证号码命名）；</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2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②</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 w:hint="eastAsia"/>
          <w:color w:val="000000"/>
          <w:spacing w:val="-4"/>
          <w:sz w:val="32"/>
          <w:szCs w:val="32"/>
        </w:rPr>
        <w:t>《衡山县“民转公”义务教育学校考核聘用教师报名表》</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3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③</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身份证、学历(学位)证、教师资格证书、职称资格证书的原件及复印件各1份，学历证和教师资格证书还需提供网上查询证明(从</w:t>
      </w:r>
      <w:proofErr w:type="gramStart"/>
      <w:r>
        <w:rPr>
          <w:rFonts w:ascii="仿宋_GB2312" w:eastAsia="仿宋_GB2312" w:hAnsi="仿宋_GB2312" w:cs="仿宋_GB2312" w:hint="eastAsia"/>
          <w:color w:val="000000"/>
          <w:spacing w:val="-2"/>
          <w:kern w:val="0"/>
          <w:sz w:val="32"/>
          <w:szCs w:val="32"/>
        </w:rPr>
        <w:t>学信网和</w:t>
      </w:r>
      <w:proofErr w:type="gramEnd"/>
      <w:r>
        <w:rPr>
          <w:rFonts w:ascii="仿宋_GB2312" w:eastAsia="仿宋_GB2312" w:hAnsi="仿宋_GB2312" w:cs="仿宋_GB2312" w:hint="eastAsia"/>
          <w:color w:val="000000"/>
          <w:spacing w:val="-2"/>
          <w:kern w:val="0"/>
          <w:sz w:val="32"/>
          <w:szCs w:val="32"/>
        </w:rPr>
        <w:t>教师网上查询)；</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4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④</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无犯罪记录证明；</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5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⑤</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个人征信报告；</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6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⑥</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在原民办学校任教时的聘用合同复印件；</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7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⑦</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个人人事档案托管证明;</w:t>
      </w:r>
      <w:r>
        <w:rPr>
          <w:rFonts w:ascii="仿宋" w:eastAsia="仿宋" w:hAnsi="仿宋" w:cs="仿宋" w:hint="eastAsia"/>
          <w:color w:val="000000"/>
          <w:spacing w:val="-2"/>
          <w:kern w:val="0"/>
          <w:sz w:val="32"/>
          <w:szCs w:val="32"/>
        </w:rPr>
        <w:t>⑧</w:t>
      </w:r>
      <w:r>
        <w:rPr>
          <w:rFonts w:ascii="仿宋_GB2312" w:eastAsia="仿宋_GB2312" w:hAnsi="仿宋_GB2312" w:cs="仿宋_GB2312" w:hint="eastAsia"/>
          <w:color w:val="000000"/>
          <w:spacing w:val="-2"/>
          <w:kern w:val="0"/>
          <w:sz w:val="32"/>
          <w:szCs w:val="32"/>
        </w:rPr>
        <w:t>个人社保</w:t>
      </w:r>
      <w:proofErr w:type="gramStart"/>
      <w:r>
        <w:rPr>
          <w:rFonts w:ascii="仿宋_GB2312" w:eastAsia="仿宋_GB2312" w:hAnsi="仿宋_GB2312" w:cs="仿宋_GB2312" w:hint="eastAsia"/>
          <w:color w:val="000000"/>
          <w:spacing w:val="-2"/>
          <w:kern w:val="0"/>
          <w:sz w:val="32"/>
          <w:szCs w:val="32"/>
        </w:rPr>
        <w:t>参保证明</w:t>
      </w:r>
      <w:proofErr w:type="gramEnd"/>
      <w:r>
        <w:rPr>
          <w:rFonts w:ascii="仿宋_GB2312" w:eastAsia="仿宋_GB2312" w:hAnsi="仿宋_GB2312" w:cs="仿宋_GB2312" w:hint="eastAsia"/>
          <w:color w:val="000000"/>
          <w:spacing w:val="-2"/>
          <w:kern w:val="0"/>
          <w:sz w:val="32"/>
          <w:szCs w:val="32"/>
        </w:rPr>
        <w:t>。所有证件原件</w:t>
      </w:r>
      <w:proofErr w:type="gramStart"/>
      <w:r>
        <w:rPr>
          <w:rFonts w:ascii="仿宋_GB2312" w:eastAsia="仿宋_GB2312" w:hAnsi="仿宋_GB2312" w:cs="仿宋_GB2312" w:hint="eastAsia"/>
          <w:color w:val="000000"/>
          <w:spacing w:val="-2"/>
          <w:kern w:val="0"/>
          <w:sz w:val="32"/>
          <w:szCs w:val="32"/>
        </w:rPr>
        <w:t>交现场</w:t>
      </w:r>
      <w:proofErr w:type="gramEnd"/>
      <w:r>
        <w:rPr>
          <w:rFonts w:ascii="仿宋_GB2312" w:eastAsia="仿宋_GB2312" w:hAnsi="仿宋_GB2312" w:cs="仿宋_GB2312" w:hint="eastAsia"/>
          <w:color w:val="000000"/>
          <w:spacing w:val="-2"/>
          <w:kern w:val="0"/>
          <w:sz w:val="32"/>
          <w:szCs w:val="32"/>
        </w:rPr>
        <w:t>报考工作人员验证。</w:t>
      </w:r>
    </w:p>
    <w:p w:rsidR="00EC5ED4" w:rsidRDefault="00936982">
      <w:pPr>
        <w:spacing w:line="560" w:lineRule="exact"/>
        <w:ind w:firstLineChars="200" w:firstLine="624"/>
        <w:rPr>
          <w:rFonts w:ascii="仿宋_GB2312" w:eastAsia="仿宋_GB2312" w:hAnsi="仿宋"/>
          <w:color w:val="000000"/>
          <w:spacing w:val="-4"/>
          <w:sz w:val="32"/>
          <w:szCs w:val="32"/>
        </w:rPr>
      </w:pPr>
      <w:r>
        <w:rPr>
          <w:rFonts w:ascii="仿宋_GB2312" w:eastAsia="仿宋_GB2312" w:hAnsi="仿宋" w:hint="eastAsia"/>
          <w:color w:val="000000"/>
          <w:spacing w:val="-4"/>
          <w:sz w:val="32"/>
          <w:szCs w:val="32"/>
        </w:rPr>
        <w:t>4.准考证领取。</w:t>
      </w:r>
      <w:r>
        <w:rPr>
          <w:rFonts w:ascii="仿宋" w:eastAsia="仿宋" w:hAnsi="仿宋" w:hint="eastAsia"/>
          <w:color w:val="000000"/>
          <w:spacing w:val="-4"/>
          <w:sz w:val="32"/>
          <w:szCs w:val="32"/>
        </w:rPr>
        <w:t>准考证于面试</w:t>
      </w:r>
      <w:r>
        <w:rPr>
          <w:rFonts w:ascii="仿宋" w:eastAsia="仿宋" w:hAnsi="仿宋" w:cs="楷体_GB2312" w:hint="eastAsia"/>
          <w:color w:val="000000"/>
          <w:spacing w:val="-4"/>
          <w:sz w:val="32"/>
          <w:szCs w:val="32"/>
        </w:rPr>
        <w:t>当天领取。</w:t>
      </w:r>
      <w:r>
        <w:rPr>
          <w:rFonts w:ascii="仿宋_GB2312" w:eastAsia="仿宋_GB2312" w:hAnsi="仿宋" w:hint="eastAsia"/>
          <w:color w:val="000000"/>
          <w:spacing w:val="-4"/>
          <w:sz w:val="32"/>
          <w:szCs w:val="32"/>
        </w:rPr>
        <w:t>凭有效身份证件和</w:t>
      </w:r>
      <w:r>
        <w:rPr>
          <w:rFonts w:ascii="仿宋_GB2312" w:eastAsia="仿宋_GB2312" w:hAnsi="仿宋" w:hint="eastAsia"/>
          <w:color w:val="000000"/>
          <w:spacing w:val="-4"/>
          <w:sz w:val="32"/>
          <w:szCs w:val="32"/>
        </w:rPr>
        <w:lastRenderedPageBreak/>
        <w:t>准考证原件参加面试，两证缺</w:t>
      </w:r>
      <w:proofErr w:type="gramStart"/>
      <w:r>
        <w:rPr>
          <w:rFonts w:ascii="仿宋_GB2312" w:eastAsia="仿宋_GB2312" w:hAnsi="仿宋" w:hint="eastAsia"/>
          <w:color w:val="000000"/>
          <w:spacing w:val="-4"/>
          <w:sz w:val="32"/>
          <w:szCs w:val="32"/>
        </w:rPr>
        <w:t>一</w:t>
      </w:r>
      <w:proofErr w:type="gramEnd"/>
      <w:r>
        <w:rPr>
          <w:rFonts w:ascii="仿宋_GB2312" w:eastAsia="仿宋_GB2312" w:hAnsi="仿宋" w:hint="eastAsia"/>
          <w:color w:val="000000"/>
          <w:spacing w:val="-4"/>
          <w:sz w:val="32"/>
          <w:szCs w:val="32"/>
        </w:rPr>
        <w:t>的不得参加。</w:t>
      </w:r>
    </w:p>
    <w:p w:rsidR="00EC5ED4" w:rsidRDefault="00936982">
      <w:pPr>
        <w:spacing w:line="560" w:lineRule="exact"/>
        <w:ind w:firstLineChars="200" w:firstLine="627"/>
        <w:rPr>
          <w:rFonts w:ascii="楷体" w:eastAsia="楷体" w:hAnsi="楷体" w:cs="楷体_GB2312"/>
          <w:b/>
          <w:bCs/>
          <w:spacing w:val="-4"/>
          <w:sz w:val="32"/>
          <w:szCs w:val="32"/>
        </w:rPr>
      </w:pPr>
      <w:r>
        <w:rPr>
          <w:rFonts w:ascii="楷体" w:eastAsia="楷体" w:hAnsi="楷体" w:cs="楷体_GB2312" w:hint="eastAsia"/>
          <w:b/>
          <w:bCs/>
          <w:spacing w:val="-4"/>
          <w:sz w:val="32"/>
          <w:szCs w:val="32"/>
        </w:rPr>
        <w:t>（三）资格审查</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1.资格审查在现场报名时一并进行。</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2.现场资格审查合格后，不得再改报其他岗位。</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3.资格</w:t>
      </w:r>
      <w:r>
        <w:rPr>
          <w:rFonts w:ascii="仿宋_GB2312" w:eastAsia="仿宋_GB2312" w:hAnsi="仿宋" w:cs="仿宋_GB2312" w:hint="eastAsia"/>
          <w:spacing w:val="-4"/>
          <w:sz w:val="32"/>
          <w:szCs w:val="32"/>
        </w:rPr>
        <w:t>审查贯穿考核聘用</w:t>
      </w:r>
      <w:r>
        <w:rPr>
          <w:rFonts w:ascii="仿宋_GB2312" w:eastAsia="仿宋_GB2312" w:hAnsi="仿宋" w:hint="eastAsia"/>
          <w:spacing w:val="-4"/>
          <w:sz w:val="32"/>
          <w:szCs w:val="32"/>
        </w:rPr>
        <w:t>工作全过程，任何环节发现报考人员不符合岗位报名条件或提供的材料弄虚作假，一经查实，取消参加考核聘用资格</w:t>
      </w:r>
      <w:r>
        <w:rPr>
          <w:rFonts w:ascii="仿宋_GB2312" w:eastAsia="仿宋_GB2312" w:hAnsi="仿宋" w:cs="仿宋_GB2312" w:hint="eastAsia"/>
          <w:spacing w:val="-4"/>
          <w:sz w:val="32"/>
          <w:szCs w:val="32"/>
        </w:rPr>
        <w:t>。</w:t>
      </w:r>
    </w:p>
    <w:p w:rsidR="00EC5ED4" w:rsidRDefault="00936982">
      <w:pPr>
        <w:spacing w:line="560" w:lineRule="exact"/>
        <w:ind w:firstLineChars="147" w:firstLine="460"/>
        <w:rPr>
          <w:rFonts w:ascii="楷体" w:eastAsia="楷体" w:hAnsi="楷体" w:cs="楷体_GB2312"/>
          <w:b/>
          <w:color w:val="000000"/>
          <w:spacing w:val="-4"/>
          <w:sz w:val="32"/>
          <w:szCs w:val="32"/>
        </w:rPr>
      </w:pPr>
      <w:r>
        <w:rPr>
          <w:rFonts w:ascii="楷体" w:eastAsia="楷体" w:hAnsi="楷体" w:cs="楷体_GB2312" w:hint="eastAsia"/>
          <w:b/>
          <w:spacing w:val="-4"/>
          <w:sz w:val="32"/>
          <w:szCs w:val="32"/>
        </w:rPr>
        <w:t>（四）</w:t>
      </w:r>
      <w:r>
        <w:rPr>
          <w:rFonts w:ascii="楷体" w:eastAsia="楷体" w:hAnsi="楷体" w:cs="楷体_GB2312" w:hint="eastAsia"/>
          <w:b/>
          <w:color w:val="000000"/>
          <w:spacing w:val="-4"/>
          <w:sz w:val="32"/>
          <w:szCs w:val="32"/>
        </w:rPr>
        <w:t>面试</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1.面试对象</w:t>
      </w:r>
    </w:p>
    <w:p w:rsidR="00EC5ED4" w:rsidRDefault="00936982">
      <w:pPr>
        <w:spacing w:line="560" w:lineRule="exact"/>
        <w:ind w:firstLine="608"/>
        <w:rPr>
          <w:rFonts w:ascii="仿宋_GB2312" w:eastAsia="仿宋_GB2312" w:hAnsi="仿宋"/>
          <w:spacing w:val="-4"/>
          <w:sz w:val="32"/>
          <w:szCs w:val="32"/>
        </w:rPr>
      </w:pPr>
      <w:r>
        <w:rPr>
          <w:rFonts w:ascii="仿宋_GB2312" w:eastAsia="仿宋_GB2312" w:hAnsi="仿宋" w:hint="eastAsia"/>
          <w:spacing w:val="-4"/>
          <w:sz w:val="32"/>
          <w:szCs w:val="32"/>
        </w:rPr>
        <w:t>资格审查合格人员确定为面试对象。</w:t>
      </w:r>
    </w:p>
    <w:p w:rsidR="00EC5ED4" w:rsidRDefault="00936982">
      <w:pPr>
        <w:spacing w:line="560" w:lineRule="exact"/>
        <w:ind w:firstLine="608"/>
        <w:rPr>
          <w:rFonts w:ascii="仿宋_GB2312" w:eastAsia="仿宋_GB2312" w:hAnsi="仿宋"/>
          <w:spacing w:val="-4"/>
          <w:sz w:val="32"/>
          <w:szCs w:val="32"/>
        </w:rPr>
      </w:pPr>
      <w:r>
        <w:rPr>
          <w:rFonts w:ascii="仿宋_GB2312" w:eastAsia="仿宋_GB2312" w:hAnsi="仿宋" w:hint="eastAsia"/>
          <w:spacing w:val="-4"/>
          <w:sz w:val="32"/>
          <w:szCs w:val="32"/>
        </w:rPr>
        <w:t>2.开考比例与计划调整</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此次考核聘用岗位均不设置开考比例。资格审查合格人数少于聘用岗位计划数的，核减或取消</w:t>
      </w:r>
      <w:proofErr w:type="gramStart"/>
      <w:r>
        <w:rPr>
          <w:rFonts w:ascii="仿宋_GB2312" w:eastAsia="仿宋_GB2312" w:hAnsi="仿宋" w:hint="eastAsia"/>
          <w:spacing w:val="-4"/>
          <w:sz w:val="32"/>
          <w:szCs w:val="32"/>
        </w:rPr>
        <w:t>该岗位</w:t>
      </w:r>
      <w:proofErr w:type="gramEnd"/>
      <w:r>
        <w:rPr>
          <w:rFonts w:ascii="仿宋_GB2312" w:eastAsia="仿宋_GB2312" w:hAnsi="仿宋" w:hint="eastAsia"/>
          <w:spacing w:val="-4"/>
          <w:sz w:val="32"/>
          <w:szCs w:val="32"/>
        </w:rPr>
        <w:t>招聘计划，在面试前发布公告。</w:t>
      </w:r>
    </w:p>
    <w:p w:rsidR="00EC5ED4" w:rsidRDefault="00936982">
      <w:pPr>
        <w:spacing w:line="560" w:lineRule="exact"/>
        <w:rPr>
          <w:rFonts w:ascii="仿宋_GB2312" w:eastAsia="仿宋_GB2312" w:hAnsi="仿宋"/>
          <w:spacing w:val="-4"/>
          <w:sz w:val="32"/>
          <w:szCs w:val="32"/>
        </w:rPr>
      </w:pPr>
      <w:r>
        <w:rPr>
          <w:rFonts w:ascii="仿宋_GB2312" w:eastAsia="仿宋_GB2312" w:hAnsi="仿宋" w:hint="eastAsia"/>
          <w:spacing w:val="-4"/>
          <w:sz w:val="32"/>
          <w:szCs w:val="32"/>
        </w:rPr>
        <w:t xml:space="preserve">    3.面试时间和地点：</w:t>
      </w:r>
      <w:r>
        <w:rPr>
          <w:rFonts w:ascii="仿宋_GB2312" w:eastAsia="仿宋_GB2312" w:hAnsi="仿宋" w:hint="eastAsia"/>
          <w:sz w:val="32"/>
          <w:szCs w:val="32"/>
        </w:rPr>
        <w:t>详见准考证。</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4.面试形式</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面试形式为试教（备课时间40分钟，上课时间10分钟，省去学生活动时间，面试教材为2023年春季相应学科教材）。</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5.面试成绩</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面试总分为100分。面试</w:t>
      </w:r>
      <w:r>
        <w:rPr>
          <w:rFonts w:ascii="仿宋_GB2312" w:eastAsia="仿宋_GB2312" w:hAnsi="仿宋" w:hint="eastAsia"/>
          <w:sz w:val="32"/>
          <w:szCs w:val="32"/>
        </w:rPr>
        <w:t>成绩四舍五入保留到小数点后两位数字。</w:t>
      </w:r>
    </w:p>
    <w:p w:rsidR="00EC5ED4" w:rsidRDefault="00936982">
      <w:pPr>
        <w:spacing w:line="560" w:lineRule="exact"/>
        <w:ind w:firstLineChars="200" w:firstLine="624"/>
        <w:rPr>
          <w:rFonts w:ascii="仿宋_GB2312" w:eastAsia="仿宋_GB2312" w:hAnsi="仿宋" w:cs="仿宋"/>
          <w:spacing w:val="-4"/>
          <w:sz w:val="32"/>
          <w:szCs w:val="32"/>
        </w:rPr>
      </w:pPr>
      <w:r>
        <w:rPr>
          <w:rFonts w:ascii="仿宋_GB2312" w:eastAsia="仿宋_GB2312" w:hAnsi="仿宋" w:cs="仿宋" w:hint="eastAsia"/>
          <w:spacing w:val="-4"/>
          <w:sz w:val="32"/>
          <w:szCs w:val="32"/>
        </w:rPr>
        <w:t>6.面试最低合格分数</w:t>
      </w:r>
    </w:p>
    <w:p w:rsidR="00EC5ED4" w:rsidRDefault="00936982">
      <w:pPr>
        <w:spacing w:line="560" w:lineRule="exact"/>
        <w:ind w:firstLineChars="200" w:firstLine="624"/>
        <w:rPr>
          <w:rFonts w:ascii="仿宋_GB2312" w:eastAsia="仿宋_GB2312" w:hAnsi="仿宋" w:cs="仿宋"/>
          <w:spacing w:val="-4"/>
          <w:sz w:val="32"/>
          <w:szCs w:val="32"/>
        </w:rPr>
      </w:pPr>
      <w:r>
        <w:rPr>
          <w:rFonts w:ascii="仿宋_GB2312" w:eastAsia="仿宋_GB2312" w:hAnsi="仿宋" w:cs="仿宋" w:hint="eastAsia"/>
          <w:spacing w:val="-4"/>
          <w:sz w:val="32"/>
          <w:szCs w:val="32"/>
        </w:rPr>
        <w:t>面试设置最低合格分数为80分，面试成绩在最低合格分数以下的不进入下一环节。</w:t>
      </w:r>
    </w:p>
    <w:p w:rsidR="00EC5ED4" w:rsidRDefault="00936982">
      <w:pPr>
        <w:spacing w:line="560" w:lineRule="exact"/>
        <w:ind w:firstLineChars="200" w:firstLine="627"/>
        <w:rPr>
          <w:rFonts w:ascii="楷体" w:eastAsia="楷体" w:hAnsi="楷体"/>
          <w:b/>
          <w:spacing w:val="-4"/>
          <w:sz w:val="32"/>
          <w:szCs w:val="32"/>
        </w:rPr>
      </w:pPr>
      <w:r>
        <w:rPr>
          <w:rFonts w:ascii="楷体" w:eastAsia="楷体" w:hAnsi="楷体" w:cs="楷体_GB2312" w:hint="eastAsia"/>
          <w:b/>
          <w:bCs/>
          <w:spacing w:val="-4"/>
          <w:sz w:val="32"/>
          <w:szCs w:val="32"/>
        </w:rPr>
        <w:lastRenderedPageBreak/>
        <w:t>（五）体检</w:t>
      </w:r>
    </w:p>
    <w:p w:rsidR="00EC5ED4" w:rsidRDefault="00936982">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体检工作由县公开招聘教师工作领导小组办公室统一组织实施，在指定机构进行。体检标准参照《关于修订〈公务员录用体检通用标准(试行)〉及〈公务员录用体检操作手册（试行）〉有关内容的通知》（</w:t>
      </w:r>
      <w:proofErr w:type="gramStart"/>
      <w:r>
        <w:rPr>
          <w:rFonts w:ascii="仿宋" w:eastAsia="仿宋" w:hAnsi="仿宋" w:cs="仿宋" w:hint="eastAsia"/>
          <w:color w:val="000000"/>
          <w:sz w:val="32"/>
          <w:szCs w:val="32"/>
        </w:rPr>
        <w:t>人社部</w:t>
      </w:r>
      <w:proofErr w:type="gramEnd"/>
      <w:r>
        <w:rPr>
          <w:rFonts w:ascii="仿宋" w:eastAsia="仿宋" w:hAnsi="仿宋" w:cs="仿宋" w:hint="eastAsia"/>
          <w:color w:val="000000"/>
          <w:sz w:val="32"/>
          <w:szCs w:val="32"/>
        </w:rPr>
        <w:t>发〔2016〕140号）的有关规定执行,并进行</w:t>
      </w:r>
      <w:r>
        <w:rPr>
          <w:rFonts w:ascii="仿宋_GB2312" w:eastAsia="仿宋_GB2312" w:hAnsi="仿宋_GB2312" w:cs="仿宋_GB2312" w:hint="eastAsia"/>
          <w:color w:val="000000"/>
          <w:sz w:val="32"/>
          <w:szCs w:val="32"/>
        </w:rPr>
        <w:t>毒品毛发检测</w:t>
      </w:r>
      <w:r>
        <w:rPr>
          <w:rFonts w:ascii="仿宋_GB2312" w:eastAsia="仿宋_GB2312" w:hAnsi="仿宋_GB2312" w:cs="仿宋_GB2312"/>
          <w:color w:val="000000"/>
          <w:sz w:val="32"/>
          <w:szCs w:val="32"/>
        </w:rPr>
        <w:t>。</w:t>
      </w:r>
    </w:p>
    <w:p w:rsidR="00EC5ED4" w:rsidRDefault="00936982">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2.体检费用由考生自理，体检地点另行通知。</w:t>
      </w:r>
    </w:p>
    <w:p w:rsidR="00EC5ED4" w:rsidRDefault="00936982">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宋体" w:hint="eastAsia"/>
          <w:color w:val="00000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招聘办提交复检申请。当日复检、当场复检及非当日、非当场复检都只能进行一次，复检内容为对体检结论有影响的项目，体检结果以复检结论为准。</w:t>
      </w:r>
    </w:p>
    <w:p w:rsidR="00EC5ED4" w:rsidRDefault="00936982">
      <w:pPr>
        <w:pStyle w:val="p16"/>
        <w:widowControl w:val="0"/>
        <w:autoSpaceDN w:val="0"/>
        <w:spacing w:line="560" w:lineRule="exact"/>
        <w:ind w:firstLineChars="200" w:firstLine="640"/>
        <w:rPr>
          <w:rFonts w:ascii="仿宋" w:eastAsia="仿宋" w:hAnsi="仿宋" w:cs="宋体"/>
          <w:color w:val="000000"/>
          <w:kern w:val="2"/>
          <w:sz w:val="32"/>
          <w:szCs w:val="32"/>
        </w:rPr>
      </w:pPr>
      <w:r>
        <w:rPr>
          <w:rFonts w:ascii="仿宋" w:eastAsia="仿宋" w:hAnsi="仿宋" w:cs="宋体" w:hint="eastAsia"/>
          <w:color w:val="000000"/>
          <w:kern w:val="2"/>
          <w:sz w:val="32"/>
          <w:szCs w:val="32"/>
        </w:rPr>
        <w:t>4.不按规定要求参加体检的，视为自动放弃体检，体检若出现不合格者或弃权者，不再递补。</w:t>
      </w:r>
      <w:r>
        <w:rPr>
          <w:rFonts w:ascii="仿宋_GB2312" w:eastAsia="仿宋_GB2312" w:hAnsi="仿宋" w:hint="eastAsia"/>
          <w:sz w:val="32"/>
          <w:szCs w:val="32"/>
        </w:rPr>
        <w:t>体检对象在体检过程中弄虚作假或者故意隐瞒真实情况的，按有关规定处理</w:t>
      </w:r>
      <w:r>
        <w:rPr>
          <w:rFonts w:ascii="仿宋" w:eastAsia="仿宋" w:hAnsi="仿宋" w:cs="宋体" w:hint="eastAsia"/>
          <w:color w:val="000000"/>
          <w:kern w:val="2"/>
          <w:sz w:val="32"/>
          <w:szCs w:val="32"/>
        </w:rPr>
        <w:t>。</w:t>
      </w:r>
    </w:p>
    <w:p w:rsidR="00EC5ED4" w:rsidRDefault="00936982">
      <w:pPr>
        <w:spacing w:line="560" w:lineRule="exact"/>
        <w:ind w:firstLineChars="200" w:firstLine="627"/>
        <w:rPr>
          <w:rFonts w:ascii="楷体" w:eastAsia="楷体" w:hAnsi="楷体" w:cs="楷体_GB2312"/>
          <w:b/>
          <w:bCs/>
          <w:spacing w:val="-4"/>
          <w:sz w:val="32"/>
          <w:szCs w:val="32"/>
        </w:rPr>
      </w:pPr>
      <w:r>
        <w:rPr>
          <w:rFonts w:ascii="楷体" w:eastAsia="楷体" w:hAnsi="楷体" w:cs="楷体_GB2312" w:hint="eastAsia"/>
          <w:b/>
          <w:bCs/>
          <w:spacing w:val="-4"/>
          <w:sz w:val="32"/>
          <w:szCs w:val="32"/>
        </w:rPr>
        <w:t>（六）考察</w:t>
      </w:r>
    </w:p>
    <w:p w:rsidR="00EC5ED4" w:rsidRDefault="00936982">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体检合格人员确定为考察对象。考察侧重于思想政治表现、遵纪守法、道德品质、业务能力、工作实绩等，同时对考察对象资格条件再次进行复审，考察若出现不合格者或弃权者，不再递补。</w:t>
      </w:r>
    </w:p>
    <w:p w:rsidR="00EC5ED4" w:rsidRDefault="00936982">
      <w:pPr>
        <w:spacing w:line="560" w:lineRule="exact"/>
        <w:ind w:firstLineChars="225" w:firstLine="705"/>
        <w:rPr>
          <w:rFonts w:ascii="楷体" w:eastAsia="楷体" w:hAnsi="楷体"/>
          <w:b/>
          <w:spacing w:val="-4"/>
          <w:sz w:val="32"/>
          <w:szCs w:val="32"/>
        </w:rPr>
      </w:pPr>
      <w:r>
        <w:rPr>
          <w:rFonts w:ascii="楷体" w:eastAsia="楷体" w:hAnsi="楷体" w:cs="楷体_GB2312" w:hint="eastAsia"/>
          <w:b/>
          <w:bCs/>
          <w:spacing w:val="-4"/>
          <w:sz w:val="32"/>
          <w:szCs w:val="32"/>
        </w:rPr>
        <w:lastRenderedPageBreak/>
        <w:t>（七）公示</w:t>
      </w:r>
    </w:p>
    <w:p w:rsidR="00EC5ED4" w:rsidRDefault="00936982">
      <w:pPr>
        <w:pStyle w:val="a7"/>
        <w:spacing w:beforeAutospacing="0" w:afterAutospacing="0" w:line="560" w:lineRule="exact"/>
        <w:ind w:firstLineChars="200" w:firstLine="624"/>
        <w:rPr>
          <w:rFonts w:ascii="仿宋" w:eastAsia="仿宋" w:hAnsi="仿宋" w:cs="仿宋"/>
          <w:color w:val="000000"/>
          <w:sz w:val="32"/>
          <w:szCs w:val="32"/>
        </w:rPr>
      </w:pPr>
      <w:r>
        <w:rPr>
          <w:rFonts w:ascii="仿宋_GB2312" w:eastAsia="仿宋_GB2312" w:hAnsi="仿宋" w:hint="eastAsia"/>
          <w:spacing w:val="-4"/>
          <w:sz w:val="32"/>
          <w:szCs w:val="32"/>
        </w:rPr>
        <w:t>考察合格人员确定为拟聘用人员，</w:t>
      </w:r>
      <w:r>
        <w:rPr>
          <w:rFonts w:ascii="仿宋" w:eastAsia="仿宋" w:hAnsi="仿宋" w:cs="仿宋" w:hint="eastAsia"/>
          <w:color w:val="000000"/>
          <w:spacing w:val="-11"/>
          <w:sz w:val="32"/>
          <w:szCs w:val="32"/>
        </w:rPr>
        <w:t>在</w:t>
      </w:r>
      <w:r>
        <w:rPr>
          <w:rFonts w:ascii="仿宋_GB2312" w:eastAsia="仿宋_GB2312" w:hint="eastAsia"/>
          <w:color w:val="000000"/>
          <w:spacing w:val="-11"/>
          <w:sz w:val="32"/>
          <w:szCs w:val="32"/>
        </w:rPr>
        <w:t>衡山县教育局网站和衡山</w:t>
      </w:r>
      <w:proofErr w:type="gramStart"/>
      <w:r>
        <w:rPr>
          <w:rFonts w:ascii="仿宋_GB2312" w:eastAsia="仿宋_GB2312" w:hint="eastAsia"/>
          <w:color w:val="000000"/>
          <w:spacing w:val="-11"/>
          <w:sz w:val="32"/>
          <w:szCs w:val="32"/>
        </w:rPr>
        <w:t>县观湘学校</w:t>
      </w:r>
      <w:proofErr w:type="gramEnd"/>
      <w:r>
        <w:rPr>
          <w:rFonts w:ascii="仿宋_GB2312" w:eastAsia="仿宋_GB2312" w:hint="eastAsia"/>
          <w:color w:val="000000"/>
          <w:spacing w:val="-11"/>
          <w:sz w:val="32"/>
          <w:szCs w:val="32"/>
        </w:rPr>
        <w:t>内</w:t>
      </w:r>
      <w:r>
        <w:rPr>
          <w:rFonts w:ascii="仿宋_GB2312" w:eastAsia="仿宋_GB2312" w:hint="eastAsia"/>
          <w:color w:val="000000"/>
          <w:sz w:val="32"/>
          <w:szCs w:val="32"/>
        </w:rPr>
        <w:t>进行</w:t>
      </w:r>
      <w:r>
        <w:rPr>
          <w:rFonts w:ascii="仿宋" w:eastAsia="仿宋" w:hAnsi="仿宋" w:cs="仿宋" w:hint="eastAsia"/>
          <w:color w:val="000000"/>
          <w:sz w:val="32"/>
          <w:szCs w:val="32"/>
        </w:rPr>
        <w:t>公示，公示期为7个工作日，</w:t>
      </w:r>
      <w:r>
        <w:rPr>
          <w:rFonts w:ascii="仿宋" w:eastAsia="仿宋" w:hAnsi="仿宋" w:hint="eastAsia"/>
          <w:color w:val="000000"/>
          <w:sz w:val="32"/>
          <w:szCs w:val="32"/>
        </w:rPr>
        <w:t>接受社会各界监督</w:t>
      </w:r>
      <w:r>
        <w:rPr>
          <w:rFonts w:ascii="仿宋" w:eastAsia="仿宋" w:hAnsi="仿宋" w:cs="仿宋" w:hint="eastAsia"/>
          <w:color w:val="000000"/>
          <w:sz w:val="32"/>
          <w:szCs w:val="32"/>
        </w:rPr>
        <w:t>。公示期间查实有严重问题影响聘用的，取消聘用资格。一时难以查实的，暂缓聘用，待查实并做出结论后再决定是否聘用。</w:t>
      </w:r>
    </w:p>
    <w:p w:rsidR="00EC5ED4" w:rsidRDefault="00936982">
      <w:pPr>
        <w:spacing w:line="560" w:lineRule="exact"/>
        <w:ind w:firstLineChars="196" w:firstLine="614"/>
        <w:rPr>
          <w:rFonts w:ascii="楷体" w:eastAsia="楷体" w:hAnsi="楷体" w:cs="楷体_GB2312"/>
          <w:b/>
          <w:bCs/>
          <w:spacing w:val="-4"/>
          <w:sz w:val="32"/>
          <w:szCs w:val="32"/>
        </w:rPr>
      </w:pPr>
      <w:r>
        <w:rPr>
          <w:rFonts w:ascii="楷体" w:eastAsia="楷体" w:hAnsi="楷体" w:cs="楷体_GB2312" w:hint="eastAsia"/>
          <w:b/>
          <w:bCs/>
          <w:spacing w:val="-4"/>
          <w:sz w:val="32"/>
          <w:szCs w:val="32"/>
        </w:rPr>
        <w:t>（八）聘用</w:t>
      </w:r>
    </w:p>
    <w:p w:rsidR="00EC5ED4" w:rsidRDefault="00936982">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公示期满后无异议的人员，经县公开招聘教师工作领导小组研究，确定聘用人员名单，办理相关聘用手续。</w:t>
      </w:r>
    </w:p>
    <w:p w:rsidR="00EC5ED4" w:rsidRDefault="00936982">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聘用人员岗位等级待参加所在单位的岗位聘用后确定。因考生本人原因不能在规定时间内完成人事手续办理者，一律取消聘用资格。此次聘用人员自到聘用单位报到上岗之日起按照聘用岗位享受相应工资福利待遇，原则上须最低服务3年。试用期为3个月，试用期满考核合格者，予以正式聘用。试用期满考核不合格者，取消聘用资格。</w:t>
      </w:r>
    </w:p>
    <w:p w:rsidR="00EC5ED4" w:rsidRDefault="00936982">
      <w:pPr>
        <w:spacing w:line="560" w:lineRule="exact"/>
        <w:ind w:firstLineChars="200" w:firstLine="602"/>
        <w:rPr>
          <w:rFonts w:ascii="宋体" w:hAnsi="宋体" w:cs="宋体"/>
          <w:b/>
          <w:color w:val="000000"/>
          <w:sz w:val="30"/>
          <w:szCs w:val="30"/>
        </w:rPr>
      </w:pPr>
      <w:r>
        <w:rPr>
          <w:rFonts w:ascii="宋体" w:hAnsi="宋体" w:cs="宋体" w:hint="eastAsia"/>
          <w:b/>
          <w:color w:val="000000"/>
          <w:sz w:val="30"/>
          <w:szCs w:val="30"/>
        </w:rPr>
        <w:t>五、纪律要求</w:t>
      </w:r>
    </w:p>
    <w:p w:rsidR="00EC5ED4" w:rsidRDefault="00936982">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民转公”义务教育学校考核聘用教师工作人员依规实行回避制度。招聘单位负责人和招聘工作人员在组织公开招聘或办理人员聘用事项时，涉及有夫妻关系、直系或三代以内旁系血亲关系（含拟制血亲关系）、近姻亲关系或者其他可能影响招聘公正的，应当主动申请回避。考核聘用工作坚持公开透明，阳光实施。对在录用工作过程中弄虚作假的单位和个人，一经核实，将严肃追责。</w:t>
      </w:r>
    </w:p>
    <w:p w:rsidR="00EC5ED4" w:rsidRDefault="00936982">
      <w:pPr>
        <w:spacing w:line="560" w:lineRule="exact"/>
        <w:ind w:firstLineChars="200" w:firstLine="624"/>
        <w:rPr>
          <w:rFonts w:ascii="黑体" w:eastAsia="黑体" w:hAnsi="黑体"/>
          <w:spacing w:val="-4"/>
          <w:sz w:val="32"/>
          <w:szCs w:val="32"/>
        </w:rPr>
      </w:pPr>
      <w:r>
        <w:rPr>
          <w:rFonts w:ascii="黑体" w:eastAsia="黑体" w:hAnsi="黑体" w:cs="黑体" w:hint="eastAsia"/>
          <w:bCs/>
          <w:spacing w:val="-4"/>
          <w:sz w:val="32"/>
          <w:szCs w:val="32"/>
        </w:rPr>
        <w:t>六、其他</w:t>
      </w:r>
    </w:p>
    <w:p w:rsidR="00EC5ED4" w:rsidRDefault="00936982">
      <w:pPr>
        <w:widowControl/>
        <w:snapToGrid w:val="0"/>
        <w:spacing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lastRenderedPageBreak/>
        <w:t>(</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)在考核聘用工作任何一个环节发现报考者不符合报考条件或弄虚作假的，一经查实，取消其考核聘用资格，由此造成的一切后果由报考者本人自行承担。</w:t>
      </w:r>
    </w:p>
    <w:p w:rsidR="00EC5ED4" w:rsidRDefault="00936982">
      <w:pPr>
        <w:widowControl/>
        <w:snapToGrid w:val="0"/>
        <w:spacing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(二)本次考核聘用工作相关信息在衡山县教育局网站和衡山</w:t>
      </w:r>
      <w:proofErr w:type="gramStart"/>
      <w:r>
        <w:rPr>
          <w:rFonts w:ascii="仿宋_GB2312" w:eastAsia="仿宋_GB2312" w:hint="eastAsia"/>
          <w:color w:val="000000"/>
          <w:sz w:val="32"/>
          <w:szCs w:val="32"/>
        </w:rPr>
        <w:t>县观湘学校</w:t>
      </w:r>
      <w:proofErr w:type="gramEnd"/>
      <w:r>
        <w:rPr>
          <w:rFonts w:ascii="仿宋_GB2312" w:eastAsia="仿宋_GB2312" w:hint="eastAsia"/>
          <w:color w:val="000000"/>
          <w:sz w:val="32"/>
          <w:szCs w:val="32"/>
        </w:rPr>
        <w:t>内公布，请报名人员密切关注，考生如未按时参加，视为自动弃权。</w:t>
      </w:r>
    </w:p>
    <w:p w:rsidR="00EC5ED4" w:rsidRDefault="0093698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（三）本次考核聘用工作监督电话： 0734-5812136(衡山县纪委监委驻县教育局纪检监察组)；0734-5812968（衡山县</w:t>
      </w:r>
      <w:proofErr w:type="gramStart"/>
      <w:r>
        <w:rPr>
          <w:rFonts w:ascii="仿宋_GB2312" w:eastAsia="仿宋_GB2312" w:hint="eastAsia"/>
          <w:color w:val="000000"/>
          <w:sz w:val="32"/>
          <w:szCs w:val="32"/>
        </w:rPr>
        <w:t>人社局</w:t>
      </w:r>
      <w:proofErr w:type="gramEnd"/>
      <w:r>
        <w:rPr>
          <w:rFonts w:ascii="仿宋_GB2312" w:eastAsia="仿宋_GB2312" w:hint="eastAsia"/>
          <w:color w:val="000000"/>
          <w:sz w:val="32"/>
          <w:szCs w:val="32"/>
        </w:rPr>
        <w:t>事业单位人事管理股）;0734-5816255（衡山县委编办监督检查组）。</w:t>
      </w:r>
    </w:p>
    <w:p w:rsidR="00EC5ED4" w:rsidRDefault="00936982">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（四）本公告由衡山县公开招聘教师工作领导小组办公室负责解释。未尽事宜由衡山县公开招聘教师工作领导小组研究决定。</w:t>
      </w:r>
    </w:p>
    <w:p w:rsidR="00EC5ED4" w:rsidRDefault="00936982">
      <w:pPr>
        <w:spacing w:line="560" w:lineRule="exact"/>
        <w:ind w:leftChars="304" w:left="1918" w:hangingChars="400" w:hanging="1280"/>
        <w:rPr>
          <w:rFonts w:ascii="仿宋_GB2312" w:eastAsia="仿宋_GB2312" w:hAnsi="仿宋" w:cs="仿宋_GB2312"/>
          <w:sz w:val="32"/>
          <w:szCs w:val="32"/>
        </w:rPr>
      </w:pPr>
      <w:r>
        <w:rPr>
          <w:rFonts w:ascii="仿宋_GB2312" w:eastAsia="仿宋_GB2312" w:hAnsi="仿宋" w:cs="仿宋_GB2312" w:hint="eastAsia"/>
          <w:sz w:val="32"/>
          <w:szCs w:val="32"/>
        </w:rPr>
        <w:t>附件：1.</w:t>
      </w:r>
      <w:r>
        <w:rPr>
          <w:rFonts w:ascii="仿宋_GB2312" w:eastAsia="仿宋_GB2312" w:hAnsi="仿宋" w:hint="eastAsia"/>
          <w:color w:val="000000"/>
          <w:spacing w:val="-4"/>
          <w:sz w:val="32"/>
          <w:szCs w:val="32"/>
        </w:rPr>
        <w:t>衡山县“民转公”义务教育学校考核聘用教师岗位计划表</w:t>
      </w:r>
    </w:p>
    <w:p w:rsidR="00EC5ED4" w:rsidRDefault="00936982">
      <w:pPr>
        <w:spacing w:line="560" w:lineRule="exact"/>
        <w:ind w:leftChars="760" w:left="1916" w:hangingChars="100" w:hanging="320"/>
        <w:rPr>
          <w:rFonts w:ascii="仿宋_GB2312" w:eastAsia="仿宋_GB2312" w:hAnsi="仿宋" w:cs="仿宋_GB2312"/>
          <w:sz w:val="32"/>
          <w:szCs w:val="32"/>
        </w:rPr>
      </w:pPr>
      <w:r>
        <w:rPr>
          <w:rFonts w:ascii="仿宋_GB2312" w:eastAsia="仿宋_GB2312" w:hAnsi="仿宋" w:cs="仿宋_GB2312" w:hint="eastAsia"/>
          <w:sz w:val="32"/>
          <w:szCs w:val="32"/>
        </w:rPr>
        <w:t>2.</w:t>
      </w:r>
      <w:r>
        <w:rPr>
          <w:rFonts w:ascii="仿宋_GB2312" w:eastAsia="仿宋_GB2312" w:hAnsi="仿宋" w:hint="eastAsia"/>
          <w:color w:val="000000"/>
          <w:spacing w:val="-4"/>
          <w:sz w:val="32"/>
          <w:szCs w:val="32"/>
        </w:rPr>
        <w:t>衡山县“民转公”义务教育学校考核聘用教师报名表</w:t>
      </w:r>
    </w:p>
    <w:p w:rsidR="00EC5ED4" w:rsidRDefault="00936982">
      <w:pPr>
        <w:spacing w:line="560" w:lineRule="exact"/>
        <w:rPr>
          <w:rFonts w:ascii="仿宋_GB2312" w:eastAsia="仿宋_GB2312" w:hAnsi="仿宋"/>
          <w:spacing w:val="-4"/>
          <w:sz w:val="32"/>
          <w:szCs w:val="32"/>
        </w:rPr>
      </w:pPr>
      <w:r>
        <w:rPr>
          <w:rFonts w:ascii="仿宋_GB2312" w:eastAsia="仿宋_GB2312" w:hAnsi="仿宋" w:cs="仿宋_GB2312" w:hint="eastAsia"/>
          <w:sz w:val="32"/>
          <w:szCs w:val="32"/>
        </w:rPr>
        <w:t xml:space="preserve">          </w:t>
      </w:r>
    </w:p>
    <w:p w:rsidR="00EC5ED4" w:rsidRDefault="00936982">
      <w:pPr>
        <w:widowControl/>
        <w:snapToGrid w:val="0"/>
        <w:spacing w:line="560" w:lineRule="exact"/>
        <w:ind w:firstLineChars="900" w:firstLine="2844"/>
        <w:textAlignment w:val="baseline"/>
        <w:rPr>
          <w:rFonts w:ascii="仿宋_GB2312" w:eastAsia="仿宋_GB2312" w:hAnsi="仿宋_GB2312" w:cs="仿宋_GB2312"/>
          <w:color w:val="000000"/>
          <w:spacing w:val="-2"/>
          <w:kern w:val="0"/>
          <w:sz w:val="32"/>
          <w:szCs w:val="32"/>
        </w:rPr>
      </w:pPr>
      <w:r>
        <w:rPr>
          <w:rFonts w:ascii="仿宋_GB2312" w:eastAsia="仿宋_GB2312" w:hAnsi="仿宋_GB2312" w:cs="仿宋_GB2312" w:hint="eastAsia"/>
          <w:color w:val="000000"/>
          <w:spacing w:val="-2"/>
          <w:kern w:val="0"/>
          <w:sz w:val="32"/>
          <w:szCs w:val="32"/>
        </w:rPr>
        <w:t>衡山县公开招聘教师工作领导小组办公室</w:t>
      </w:r>
    </w:p>
    <w:p w:rsidR="00EC5ED4" w:rsidRDefault="00936982">
      <w:pPr>
        <w:widowControl/>
        <w:snapToGrid w:val="0"/>
        <w:spacing w:line="560" w:lineRule="exact"/>
        <w:ind w:firstLineChars="1700" w:firstLine="5372"/>
        <w:textAlignment w:val="baseline"/>
        <w:rPr>
          <w:rFonts w:ascii="仿宋_GB2312" w:eastAsia="仿宋_GB2312" w:hAnsi="仿宋_GB2312" w:cs="仿宋_GB2312"/>
          <w:color w:val="000000"/>
          <w:spacing w:val="-2"/>
          <w:kern w:val="0"/>
          <w:sz w:val="32"/>
          <w:szCs w:val="32"/>
        </w:rPr>
      </w:pPr>
      <w:r>
        <w:rPr>
          <w:rFonts w:ascii="仿宋_GB2312" w:eastAsia="仿宋_GB2312" w:hAnsi="仿宋_GB2312" w:cs="仿宋_GB2312" w:hint="eastAsia"/>
          <w:color w:val="000000"/>
          <w:spacing w:val="-2"/>
          <w:kern w:val="0"/>
          <w:sz w:val="32"/>
          <w:szCs w:val="32"/>
        </w:rPr>
        <w:t>2023年7月21日</w:t>
      </w:r>
    </w:p>
    <w:p w:rsidR="00EC5ED4" w:rsidRDefault="00EC5ED4">
      <w:pPr>
        <w:spacing w:line="560" w:lineRule="exact"/>
        <w:ind w:firstLineChars="350" w:firstLine="1092"/>
        <w:rPr>
          <w:rFonts w:ascii="仿宋_GB2312" w:eastAsia="仿宋_GB2312" w:hAnsi="仿宋"/>
          <w:spacing w:val="-4"/>
          <w:sz w:val="32"/>
          <w:szCs w:val="32"/>
        </w:rPr>
        <w:sectPr w:rsidR="00EC5ED4">
          <w:headerReference w:type="default" r:id="rId6"/>
          <w:footerReference w:type="even" r:id="rId7"/>
          <w:footerReference w:type="default" r:id="rId8"/>
          <w:pgSz w:w="11906" w:h="16838"/>
          <w:pgMar w:top="1701" w:right="1361" w:bottom="1440" w:left="1758" w:header="851" w:footer="992" w:gutter="0"/>
          <w:pgNumType w:fmt="numberInDash" w:start="1"/>
          <w:cols w:space="720"/>
          <w:docGrid w:type="lines" w:linePitch="312"/>
        </w:sectPr>
      </w:pPr>
    </w:p>
    <w:p w:rsidR="00EC5ED4" w:rsidRDefault="00936982">
      <w:pPr>
        <w:rPr>
          <w:rFonts w:ascii="仿宋_GB2312" w:eastAsia="仿宋_GB2312" w:hAnsi="仿宋"/>
          <w:b/>
          <w:bCs/>
          <w:spacing w:val="-4"/>
          <w:sz w:val="36"/>
          <w:szCs w:val="36"/>
        </w:rPr>
      </w:pPr>
      <w:r>
        <w:rPr>
          <w:rFonts w:ascii="仿宋_GB2312" w:eastAsia="仿宋_GB2312" w:hAnsi="仿宋" w:hint="eastAsia"/>
          <w:b/>
          <w:bCs/>
          <w:spacing w:val="-4"/>
          <w:sz w:val="36"/>
          <w:szCs w:val="36"/>
        </w:rPr>
        <w:lastRenderedPageBreak/>
        <w:t>附件1：</w:t>
      </w:r>
    </w:p>
    <w:p w:rsidR="00EC5ED4" w:rsidRDefault="00936982">
      <w:pPr>
        <w:ind w:firstLineChars="350" w:firstLine="1237"/>
        <w:jc w:val="center"/>
        <w:rPr>
          <w:rFonts w:ascii="仿宋_GB2312" w:eastAsia="仿宋_GB2312" w:hAnsi="仿宋"/>
          <w:b/>
          <w:bCs/>
          <w:spacing w:val="-4"/>
          <w:sz w:val="36"/>
          <w:szCs w:val="36"/>
        </w:rPr>
      </w:pPr>
      <w:r>
        <w:rPr>
          <w:rFonts w:ascii="仿宋_GB2312" w:eastAsia="仿宋_GB2312" w:hAnsi="仿宋" w:hint="eastAsia"/>
          <w:b/>
          <w:bCs/>
          <w:spacing w:val="-4"/>
          <w:sz w:val="36"/>
          <w:szCs w:val="36"/>
        </w:rPr>
        <w:t>衡山县“民转公”义务教育学校考核聘用教师岗位计划表</w:t>
      </w:r>
    </w:p>
    <w:tbl>
      <w:tblPr>
        <w:tblW w:w="14202" w:type="dxa"/>
        <w:tblInd w:w="93" w:type="dxa"/>
        <w:tblLook w:val="0000" w:firstRow="0" w:lastRow="0" w:firstColumn="0" w:lastColumn="0" w:noHBand="0" w:noVBand="0"/>
      </w:tblPr>
      <w:tblGrid>
        <w:gridCol w:w="709"/>
        <w:gridCol w:w="1060"/>
        <w:gridCol w:w="1545"/>
        <w:gridCol w:w="1055"/>
        <w:gridCol w:w="1290"/>
        <w:gridCol w:w="878"/>
        <w:gridCol w:w="945"/>
        <w:gridCol w:w="1710"/>
        <w:gridCol w:w="1080"/>
        <w:gridCol w:w="1230"/>
        <w:gridCol w:w="2700"/>
      </w:tblGrid>
      <w:tr w:rsidR="00EC5ED4">
        <w:trPr>
          <w:trHeight w:val="36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聘用  单位</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岗位名称</w:t>
            </w:r>
          </w:p>
        </w:tc>
        <w:tc>
          <w:tcPr>
            <w:tcW w:w="1055" w:type="dxa"/>
            <w:vMerge w:val="restart"/>
            <w:tcBorders>
              <w:top w:val="single" w:sz="4" w:space="0" w:color="000000"/>
              <w:left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岗位   类别</w:t>
            </w:r>
          </w:p>
        </w:tc>
        <w:tc>
          <w:tcPr>
            <w:tcW w:w="1290" w:type="dxa"/>
            <w:vMerge w:val="restart"/>
            <w:tcBorders>
              <w:top w:val="single" w:sz="4" w:space="0" w:color="000000"/>
              <w:left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编制   性质</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岗位 代码</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聘用 计划</w:t>
            </w:r>
          </w:p>
        </w:tc>
        <w:tc>
          <w:tcPr>
            <w:tcW w:w="6720" w:type="dxa"/>
            <w:gridSpan w:val="4"/>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具  体  条  件</w:t>
            </w:r>
          </w:p>
        </w:tc>
      </w:tr>
      <w:tr w:rsidR="00EC5ED4">
        <w:trPr>
          <w:trHeight w:val="700"/>
        </w:trPr>
        <w:tc>
          <w:tcPr>
            <w:tcW w:w="709"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b/>
                <w:bCs/>
                <w:color w:val="000000"/>
                <w:sz w:val="24"/>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b/>
                <w:bCs/>
                <w:color w:val="000000"/>
                <w:sz w:val="24"/>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b/>
                <w:bCs/>
                <w:color w:val="000000"/>
                <w:sz w:val="24"/>
              </w:rPr>
            </w:pPr>
          </w:p>
        </w:tc>
        <w:tc>
          <w:tcPr>
            <w:tcW w:w="1055" w:type="dxa"/>
            <w:vMerge/>
            <w:tcBorders>
              <w:left w:val="single" w:sz="4" w:space="0" w:color="000000"/>
              <w:bottom w:val="single" w:sz="4" w:space="0" w:color="000000"/>
              <w:right w:val="single" w:sz="4" w:space="0" w:color="000000"/>
            </w:tcBorders>
            <w:vAlign w:val="center"/>
          </w:tcPr>
          <w:p w:rsidR="00EC5ED4" w:rsidRDefault="00EC5ED4">
            <w:pPr>
              <w:jc w:val="center"/>
              <w:rPr>
                <w:rFonts w:ascii="宋体" w:hAnsi="宋体" w:cs="宋体"/>
                <w:b/>
                <w:bCs/>
                <w:color w:val="000000"/>
                <w:sz w:val="24"/>
              </w:rPr>
            </w:pPr>
          </w:p>
        </w:tc>
        <w:tc>
          <w:tcPr>
            <w:tcW w:w="1290" w:type="dxa"/>
            <w:vMerge/>
            <w:tcBorders>
              <w:left w:val="single" w:sz="4" w:space="0" w:color="000000"/>
              <w:bottom w:val="single" w:sz="4" w:space="0" w:color="000000"/>
              <w:right w:val="single" w:sz="4" w:space="0" w:color="000000"/>
            </w:tcBorders>
            <w:vAlign w:val="center"/>
          </w:tcPr>
          <w:p w:rsidR="00EC5ED4" w:rsidRDefault="00EC5ED4">
            <w:pPr>
              <w:jc w:val="center"/>
              <w:rPr>
                <w:rFonts w:ascii="宋体" w:hAnsi="宋体" w:cs="宋体"/>
                <w:b/>
                <w:bCs/>
                <w:color w:val="000000"/>
                <w:sz w:val="24"/>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b/>
                <w:bCs/>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b/>
                <w:bCs/>
                <w:color w:val="000000"/>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年龄</w:t>
            </w:r>
          </w:p>
        </w:tc>
        <w:tc>
          <w:tcPr>
            <w:tcW w:w="108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最低学历要求</w:t>
            </w:r>
          </w:p>
        </w:tc>
        <w:tc>
          <w:tcPr>
            <w:tcW w:w="123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教师资格证要求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其他要求</w:t>
            </w: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1</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衡山</w:t>
            </w:r>
            <w:proofErr w:type="gramStart"/>
            <w:r>
              <w:rPr>
                <w:rFonts w:ascii="宋体" w:hAnsi="宋体" w:cs="宋体" w:hint="eastAsia"/>
                <w:color w:val="000000"/>
                <w:kern w:val="0"/>
                <w:sz w:val="20"/>
                <w:szCs w:val="20"/>
                <w:lang w:bidi="ar"/>
              </w:rPr>
              <w:t>县观湘学校</w:t>
            </w:r>
            <w:proofErr w:type="gramEnd"/>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初中语文教师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101</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10" w:type="dxa"/>
            <w:vMerge w:val="restart"/>
            <w:tcBorders>
              <w:top w:val="single" w:sz="4" w:space="0" w:color="000000"/>
              <w:left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以档案年龄为准，截止办理聘用及入编相关手续时未达到法定退休年龄。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本科</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须取得初中及以上层次的教师资格证书</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①截止2022年8月31日前具有中小学教师系列中级以上专业技术职称或硕士以上学历学位。</w:t>
            </w:r>
          </w:p>
          <w:p w:rsidR="00EC5ED4" w:rsidRDefault="0093698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②所报考的岗位学科应与学历证上的所学专业或教师资格证上的任教学科或专业技术职称任教学科一致。</w:t>
            </w:r>
          </w:p>
          <w:p w:rsidR="00EC5ED4" w:rsidRDefault="0093698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③截止2022年8月31日前在县内“民转公”义务教育学校任教1年以上，目前仍在聘用单位任教且已在县教育局备案。</w:t>
            </w: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2</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初中英语教师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710" w:type="dxa"/>
            <w:vMerge/>
            <w:tcBorders>
              <w:left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3</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初中化学教师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103</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4</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初中体育教师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104</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5</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初中音乐教师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105</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6</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初中美术教师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106</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7</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衡山</w:t>
            </w:r>
            <w:proofErr w:type="gramStart"/>
            <w:r>
              <w:rPr>
                <w:rFonts w:ascii="宋体" w:hAnsi="宋体" w:cs="宋体" w:hint="eastAsia"/>
                <w:color w:val="000000"/>
                <w:kern w:val="0"/>
                <w:sz w:val="20"/>
                <w:szCs w:val="20"/>
                <w:lang w:bidi="ar"/>
              </w:rPr>
              <w:t>县观湘学校</w:t>
            </w:r>
            <w:proofErr w:type="gramEnd"/>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小学语文教师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710" w:type="dxa"/>
            <w:vMerge w:val="restart"/>
            <w:tcBorders>
              <w:top w:val="single" w:sz="4" w:space="0" w:color="000000"/>
              <w:left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以档案年龄为准，截止办理聘用及入编相关手续时未达到法定退休年龄。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大专</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须取得小学及以上层次的教师资格证书</w:t>
            </w: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8</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小学数学教师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710" w:type="dxa"/>
            <w:vMerge/>
            <w:tcBorders>
              <w:left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9</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小学英语教师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203</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710" w:type="dxa"/>
            <w:vMerge/>
            <w:tcBorders>
              <w:left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r w:rsidR="00EC5ED4">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10</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小学体育教师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专技岗</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204</w:t>
            </w:r>
          </w:p>
        </w:tc>
        <w:tc>
          <w:tcPr>
            <w:tcW w:w="945" w:type="dxa"/>
            <w:tcBorders>
              <w:top w:val="single" w:sz="4" w:space="0" w:color="000000"/>
              <w:left w:val="single" w:sz="4" w:space="0" w:color="000000"/>
              <w:bottom w:val="single" w:sz="4" w:space="0" w:color="000000"/>
              <w:right w:val="single" w:sz="4" w:space="0" w:color="000000"/>
            </w:tcBorders>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center"/>
              <w:rPr>
                <w:rFonts w:ascii="宋体" w:hAnsi="宋体" w:cs="宋体"/>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EC5ED4" w:rsidRDefault="00EC5ED4">
            <w:pPr>
              <w:jc w:val="left"/>
              <w:rPr>
                <w:rFonts w:ascii="宋体" w:hAnsi="宋体" w:cs="宋体"/>
                <w:color w:val="000000"/>
                <w:sz w:val="20"/>
                <w:szCs w:val="20"/>
              </w:rPr>
            </w:pPr>
          </w:p>
        </w:tc>
      </w:tr>
    </w:tbl>
    <w:p w:rsidR="00EC5ED4" w:rsidRDefault="00EC5ED4">
      <w:pPr>
        <w:ind w:firstLineChars="350" w:firstLine="1237"/>
        <w:rPr>
          <w:rFonts w:ascii="仿宋_GB2312" w:eastAsia="仿宋_GB2312" w:hAnsi="仿宋"/>
          <w:b/>
          <w:bCs/>
          <w:spacing w:val="-4"/>
          <w:sz w:val="36"/>
          <w:szCs w:val="36"/>
        </w:rPr>
      </w:pPr>
    </w:p>
    <w:p w:rsidR="00EC5ED4" w:rsidRDefault="00EC5ED4">
      <w:pPr>
        <w:rPr>
          <w:rFonts w:ascii="仿宋_GB2312" w:eastAsia="仿宋_GB2312" w:hAnsi="仿宋"/>
          <w:spacing w:val="-4"/>
          <w:sz w:val="32"/>
          <w:szCs w:val="32"/>
        </w:rPr>
        <w:sectPr w:rsidR="00EC5ED4">
          <w:pgSz w:w="16838" w:h="11906" w:orient="landscape"/>
          <w:pgMar w:top="1758" w:right="1701" w:bottom="1361" w:left="1440" w:header="851" w:footer="992" w:gutter="0"/>
          <w:pgNumType w:fmt="numberInDash" w:start="1"/>
          <w:cols w:space="720"/>
          <w:docGrid w:type="lines" w:linePitch="312"/>
        </w:sectPr>
      </w:pPr>
    </w:p>
    <w:p w:rsidR="00EC5ED4" w:rsidRDefault="00936982">
      <w:pPr>
        <w:spacing w:line="540" w:lineRule="exact"/>
        <w:jc w:val="left"/>
        <w:rPr>
          <w:rFonts w:ascii="仿宋_GB2312" w:eastAsia="仿宋_GB2312" w:hAnsi="仿宋"/>
          <w:b/>
          <w:bCs/>
          <w:color w:val="000000"/>
          <w:spacing w:val="-4"/>
          <w:sz w:val="28"/>
          <w:szCs w:val="28"/>
        </w:rPr>
      </w:pPr>
      <w:r>
        <w:rPr>
          <w:rFonts w:ascii="仿宋_GB2312" w:eastAsia="仿宋_GB2312" w:hAnsi="仿宋" w:hint="eastAsia"/>
          <w:b/>
          <w:bCs/>
          <w:color w:val="000000"/>
          <w:spacing w:val="-4"/>
          <w:sz w:val="28"/>
          <w:szCs w:val="28"/>
        </w:rPr>
        <w:lastRenderedPageBreak/>
        <w:t>附件2：</w:t>
      </w:r>
    </w:p>
    <w:p w:rsidR="00EC5ED4" w:rsidRDefault="00936982">
      <w:pPr>
        <w:spacing w:line="540" w:lineRule="exact"/>
        <w:jc w:val="center"/>
        <w:rPr>
          <w:rFonts w:ascii="仿宋_GB2312" w:eastAsia="仿宋_GB2312" w:hAnsi="仿宋"/>
          <w:b/>
          <w:bCs/>
          <w:color w:val="000000"/>
          <w:spacing w:val="-17"/>
          <w:sz w:val="36"/>
          <w:szCs w:val="36"/>
        </w:rPr>
      </w:pPr>
      <w:r>
        <w:rPr>
          <w:rFonts w:ascii="仿宋_GB2312" w:eastAsia="仿宋_GB2312" w:hAnsi="仿宋" w:hint="eastAsia"/>
          <w:b/>
          <w:bCs/>
          <w:color w:val="000000"/>
          <w:spacing w:val="-17"/>
          <w:sz w:val="36"/>
          <w:szCs w:val="36"/>
        </w:rPr>
        <w:t>衡山县“民转公”义务教育学校考核聘用教师报名表</w:t>
      </w:r>
    </w:p>
    <w:p w:rsidR="00EC5ED4" w:rsidRDefault="00EC5ED4">
      <w:pPr>
        <w:spacing w:line="320" w:lineRule="exact"/>
        <w:rPr>
          <w:rFonts w:ascii="仿宋_GB2312" w:eastAsia="仿宋_GB2312" w:hAnsi="仿宋"/>
          <w:color w:val="000000"/>
          <w:spacing w:val="-4"/>
          <w:sz w:val="15"/>
          <w:szCs w:val="15"/>
        </w:rPr>
      </w:pPr>
    </w:p>
    <w:p w:rsidR="00EC5ED4" w:rsidRDefault="00936982">
      <w:pPr>
        <w:spacing w:line="540" w:lineRule="exact"/>
        <w:ind w:firstLineChars="100" w:firstLine="272"/>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报考单位：                 报考岗位：           报名序号:</w:t>
      </w:r>
    </w:p>
    <w:tbl>
      <w:tblPr>
        <w:tblW w:w="9652" w:type="dxa"/>
        <w:tblInd w:w="93" w:type="dxa"/>
        <w:tblLayout w:type="fixed"/>
        <w:tblLook w:val="0000" w:firstRow="0" w:lastRow="0" w:firstColumn="0" w:lastColumn="0" w:noHBand="0" w:noVBand="0"/>
      </w:tblPr>
      <w:tblGrid>
        <w:gridCol w:w="1227"/>
        <w:gridCol w:w="1465"/>
        <w:gridCol w:w="1031"/>
        <w:gridCol w:w="1095"/>
        <w:gridCol w:w="765"/>
        <w:gridCol w:w="990"/>
        <w:gridCol w:w="1293"/>
        <w:gridCol w:w="1779"/>
        <w:gridCol w:w="7"/>
      </w:tblGrid>
      <w:tr w:rsidR="00EC5ED4">
        <w:trPr>
          <w:gridAfter w:val="1"/>
          <w:wAfter w:w="7" w:type="dxa"/>
          <w:trHeight w:val="44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姓    名</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性  别</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民  族</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相片</w:t>
            </w:r>
          </w:p>
        </w:tc>
      </w:tr>
      <w:tr w:rsidR="00EC5ED4">
        <w:trPr>
          <w:gridAfter w:val="1"/>
          <w:wAfter w:w="7" w:type="dxa"/>
          <w:trHeight w:val="55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出生年月</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政治面貌</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学历</w:t>
            </w:r>
          </w:p>
          <w:p w:rsidR="00EC5ED4" w:rsidRDefault="0093698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学位</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jc w:val="center"/>
              <w:rPr>
                <w:rFonts w:ascii="宋体" w:hAnsi="宋体" w:cs="宋体"/>
                <w:color w:val="000000"/>
                <w:sz w:val="20"/>
                <w:szCs w:val="20"/>
              </w:rPr>
            </w:pPr>
          </w:p>
        </w:tc>
      </w:tr>
      <w:tr w:rsidR="00EC5ED4">
        <w:trPr>
          <w:gridAfter w:val="1"/>
          <w:wAfter w:w="7" w:type="dxa"/>
          <w:trHeight w:val="51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毕业院校</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所学</w:t>
            </w:r>
          </w:p>
          <w:p w:rsidR="00EC5ED4" w:rsidRDefault="0093698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jc w:val="center"/>
              <w:rPr>
                <w:rFonts w:ascii="宋体" w:hAnsi="宋体" w:cs="宋体"/>
                <w:color w:val="000000"/>
                <w:sz w:val="20"/>
                <w:szCs w:val="20"/>
              </w:rPr>
            </w:pPr>
          </w:p>
        </w:tc>
      </w:tr>
      <w:tr w:rsidR="00EC5ED4">
        <w:trPr>
          <w:gridAfter w:val="1"/>
          <w:wAfter w:w="7" w:type="dxa"/>
          <w:trHeight w:val="559"/>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jc w:val="center"/>
              <w:rPr>
                <w:rFonts w:ascii="宋体" w:eastAsia="仿宋_GB2312" w:hAnsi="宋体" w:cs="宋体"/>
                <w:color w:val="000000"/>
                <w:sz w:val="20"/>
                <w:szCs w:val="20"/>
              </w:rPr>
            </w:pPr>
            <w:r>
              <w:rPr>
                <w:rFonts w:ascii="宋体" w:hAnsi="宋体" w:cs="宋体" w:hint="eastAsia"/>
                <w:color w:val="000000"/>
                <w:kern w:val="0"/>
                <w:sz w:val="20"/>
                <w:szCs w:val="20"/>
                <w:lang w:bidi="ar"/>
              </w:rPr>
              <w:t>专业技术职称</w:t>
            </w:r>
          </w:p>
        </w:tc>
        <w:tc>
          <w:tcPr>
            <w:tcW w:w="28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取得</w:t>
            </w:r>
          </w:p>
          <w:p w:rsidR="00EC5ED4" w:rsidRDefault="0093698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时间</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jc w:val="center"/>
              <w:rPr>
                <w:rFonts w:ascii="宋体" w:hAnsi="宋体" w:cs="宋体"/>
                <w:color w:val="000000"/>
                <w:sz w:val="20"/>
                <w:szCs w:val="20"/>
              </w:rPr>
            </w:pPr>
          </w:p>
        </w:tc>
      </w:tr>
      <w:tr w:rsidR="00EC5ED4">
        <w:trPr>
          <w:gridAfter w:val="1"/>
          <w:wAfter w:w="7" w:type="dxa"/>
          <w:trHeight w:val="55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户  籍</w:t>
            </w:r>
          </w:p>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所在地</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婚姻状况</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档案保管单位</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jc w:val="center"/>
              <w:rPr>
                <w:rFonts w:ascii="宋体" w:hAnsi="宋体" w:cs="宋体"/>
                <w:color w:val="000000"/>
                <w:sz w:val="20"/>
                <w:szCs w:val="20"/>
              </w:rPr>
            </w:pPr>
          </w:p>
        </w:tc>
      </w:tr>
      <w:tr w:rsidR="00EC5ED4">
        <w:trPr>
          <w:gridAfter w:val="1"/>
          <w:wAfter w:w="7" w:type="dxa"/>
          <w:trHeight w:val="55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身份证号</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有何</w:t>
            </w:r>
          </w:p>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特长</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r>
      <w:tr w:rsidR="00EC5ED4">
        <w:trPr>
          <w:gridAfter w:val="1"/>
          <w:wAfter w:w="7" w:type="dxa"/>
          <w:trHeight w:val="48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通讯地址</w:t>
            </w:r>
          </w:p>
        </w:tc>
        <w:tc>
          <w:tcPr>
            <w:tcW w:w="534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邮政编码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r>
      <w:tr w:rsidR="00EC5ED4">
        <w:trPr>
          <w:gridAfter w:val="1"/>
          <w:wAfter w:w="7" w:type="dxa"/>
          <w:trHeight w:val="50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联系电话</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E-mail</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r>
      <w:tr w:rsidR="00EC5ED4">
        <w:trPr>
          <w:gridAfter w:val="1"/>
          <w:wAfter w:w="7" w:type="dxa"/>
          <w:trHeight w:val="2080"/>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简历</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r>
      <w:tr w:rsidR="00EC5ED4">
        <w:trPr>
          <w:gridAfter w:val="1"/>
          <w:wAfter w:w="7" w:type="dxa"/>
          <w:trHeight w:val="1678"/>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与报考岗位相关的实践经历或取得的成绩</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r>
      <w:tr w:rsidR="00EC5ED4">
        <w:trPr>
          <w:trHeight w:val="200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报考     人员</w:t>
            </w:r>
          </w:p>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承诺</w:t>
            </w:r>
          </w:p>
        </w:tc>
        <w:tc>
          <w:tcPr>
            <w:tcW w:w="3591" w:type="dxa"/>
            <w:gridSpan w:val="3"/>
            <w:tcBorders>
              <w:top w:val="single" w:sz="4" w:space="0" w:color="000000"/>
              <w:left w:val="single" w:sz="4" w:space="0" w:color="000000"/>
              <w:bottom w:val="single" w:sz="4" w:space="0" w:color="000000"/>
              <w:right w:val="single" w:sz="4" w:space="0" w:color="000000"/>
            </w:tcBorders>
            <w:shd w:val="clear" w:color="auto" w:fill="FFFFFF"/>
          </w:tcPr>
          <w:p w:rsidR="00EC5ED4" w:rsidRDefault="00936982">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hint="eastAsia"/>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本人承诺所提供的材料真实有效，符合</w:t>
            </w:r>
            <w:r>
              <w:rPr>
                <w:rFonts w:ascii="楷体_GB2312" w:eastAsia="楷体_GB2312" w:hAnsi="宋体" w:cs="楷体_GB2312" w:hint="eastAsia"/>
                <w:b/>
                <w:bCs/>
                <w:color w:val="000000"/>
                <w:kern w:val="0"/>
                <w:sz w:val="20"/>
                <w:szCs w:val="20"/>
                <w:lang w:bidi="ar"/>
              </w:rPr>
              <w:t>报考</w:t>
            </w:r>
            <w:r>
              <w:rPr>
                <w:rFonts w:ascii="楷体_GB2312" w:eastAsia="楷体_GB2312" w:hAnsi="宋体" w:cs="楷体_GB2312"/>
                <w:b/>
                <w:bCs/>
                <w:color w:val="000000"/>
                <w:kern w:val="0"/>
                <w:sz w:val="20"/>
                <w:szCs w:val="20"/>
                <w:lang w:bidi="ar"/>
              </w:rPr>
              <w:t>岗位所需的资格条件。如有弄虚作假，承诺自动放弃考试和聘用资格。</w:t>
            </w:r>
          </w:p>
          <w:p w:rsidR="00EC5ED4" w:rsidRDefault="00EC5ED4">
            <w:pPr>
              <w:widowControl/>
              <w:spacing w:line="240" w:lineRule="exact"/>
              <w:jc w:val="left"/>
              <w:textAlignment w:val="center"/>
              <w:rPr>
                <w:rFonts w:ascii="楷体_GB2312" w:eastAsia="楷体_GB2312" w:hAnsi="宋体" w:cs="楷体_GB2312"/>
                <w:b/>
                <w:bCs/>
                <w:color w:val="000000"/>
                <w:kern w:val="0"/>
                <w:sz w:val="20"/>
                <w:szCs w:val="20"/>
                <w:lang w:bidi="ar"/>
              </w:rPr>
            </w:pPr>
          </w:p>
          <w:p w:rsidR="00EC5ED4" w:rsidRDefault="00936982">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hint="eastAsia"/>
                <w:b/>
                <w:bCs/>
                <w:color w:val="000000"/>
                <w:kern w:val="0"/>
                <w:sz w:val="20"/>
                <w:szCs w:val="20"/>
                <w:lang w:bidi="ar"/>
              </w:rPr>
              <w:t>报考</w:t>
            </w:r>
            <w:r>
              <w:rPr>
                <w:rFonts w:ascii="楷体_GB2312" w:eastAsia="楷体_GB2312" w:hAnsi="宋体" w:cs="楷体_GB2312"/>
                <w:b/>
                <w:bCs/>
                <w:color w:val="000000"/>
                <w:kern w:val="0"/>
                <w:sz w:val="20"/>
                <w:szCs w:val="20"/>
                <w:lang w:bidi="ar"/>
              </w:rPr>
              <w:t>人签名：</w:t>
            </w:r>
          </w:p>
          <w:p w:rsidR="00EC5ED4" w:rsidRDefault="00936982">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 xml:space="preserve">                </w:t>
            </w:r>
          </w:p>
          <w:p w:rsidR="00EC5ED4" w:rsidRDefault="00936982">
            <w:pPr>
              <w:widowControl/>
              <w:spacing w:line="240" w:lineRule="exact"/>
              <w:ind w:firstLineChars="900" w:firstLine="1807"/>
              <w:jc w:val="left"/>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lang w:bidi="ar"/>
              </w:rPr>
              <w:t xml:space="preserve"> 年  月  日</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资格</w:t>
            </w:r>
          </w:p>
          <w:p w:rsidR="00EC5ED4" w:rsidRDefault="0093698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审查</w:t>
            </w:r>
          </w:p>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意见</w:t>
            </w: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经审查， 符合</w:t>
            </w:r>
            <w:r>
              <w:rPr>
                <w:rFonts w:ascii="楷体_GB2312" w:eastAsia="楷体_GB2312" w:hAnsi="宋体" w:cs="楷体_GB2312" w:hint="eastAsia"/>
                <w:b/>
                <w:bCs/>
                <w:color w:val="000000"/>
                <w:kern w:val="0"/>
                <w:sz w:val="20"/>
                <w:szCs w:val="20"/>
                <w:lang w:bidi="ar"/>
              </w:rPr>
              <w:t>报名</w:t>
            </w:r>
            <w:r>
              <w:rPr>
                <w:rFonts w:ascii="楷体_GB2312" w:eastAsia="楷体_GB2312" w:hAnsi="宋体" w:cs="楷体_GB2312"/>
                <w:b/>
                <w:bCs/>
                <w:color w:val="000000"/>
                <w:kern w:val="0"/>
                <w:sz w:val="20"/>
                <w:szCs w:val="20"/>
                <w:lang w:bidi="ar"/>
              </w:rPr>
              <w:t>资格条件。</w:t>
            </w:r>
          </w:p>
          <w:p w:rsidR="00EC5ED4" w:rsidRDefault="00EC5ED4">
            <w:pPr>
              <w:widowControl/>
              <w:ind w:firstLine="401"/>
              <w:textAlignment w:val="center"/>
              <w:rPr>
                <w:rFonts w:ascii="楷体_GB2312" w:eastAsia="楷体_GB2312" w:hAnsi="宋体" w:cs="楷体_GB2312"/>
                <w:b/>
                <w:bCs/>
                <w:color w:val="000000"/>
                <w:kern w:val="0"/>
                <w:sz w:val="20"/>
                <w:szCs w:val="20"/>
                <w:lang w:bidi="ar"/>
              </w:rPr>
            </w:pPr>
          </w:p>
          <w:p w:rsidR="00EC5ED4" w:rsidRDefault="00936982">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 xml:space="preserve">审查人签名：         </w:t>
            </w:r>
            <w:r>
              <w:rPr>
                <w:rFonts w:ascii="楷体_GB2312" w:eastAsia="楷体_GB2312" w:hAnsi="宋体" w:cs="楷体_GB2312" w:hint="eastAsia"/>
                <w:b/>
                <w:bCs/>
                <w:color w:val="000000"/>
                <w:kern w:val="0"/>
                <w:sz w:val="20"/>
                <w:szCs w:val="20"/>
                <w:lang w:bidi="ar"/>
              </w:rPr>
              <w:t>领导小组</w:t>
            </w:r>
            <w:r>
              <w:rPr>
                <w:rFonts w:ascii="楷体_GB2312" w:eastAsia="楷体_GB2312" w:hAnsi="宋体" w:cs="楷体_GB2312"/>
                <w:b/>
                <w:bCs/>
                <w:color w:val="000000"/>
                <w:kern w:val="0"/>
                <w:sz w:val="20"/>
                <w:szCs w:val="20"/>
                <w:lang w:bidi="ar"/>
              </w:rPr>
              <w:t xml:space="preserve">（章） </w:t>
            </w:r>
          </w:p>
          <w:p w:rsidR="00EC5ED4" w:rsidRDefault="00EC5ED4">
            <w:pPr>
              <w:widowControl/>
              <w:ind w:firstLine="401"/>
              <w:textAlignment w:val="center"/>
              <w:rPr>
                <w:rFonts w:ascii="楷体_GB2312" w:eastAsia="楷体_GB2312" w:hAnsi="宋体" w:cs="楷体_GB2312"/>
                <w:b/>
                <w:bCs/>
                <w:color w:val="000000"/>
                <w:kern w:val="0"/>
                <w:sz w:val="20"/>
                <w:szCs w:val="20"/>
                <w:lang w:bidi="ar"/>
              </w:rPr>
            </w:pPr>
          </w:p>
          <w:p w:rsidR="00EC5ED4" w:rsidRDefault="00936982">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 xml:space="preserve">                   </w:t>
            </w:r>
          </w:p>
          <w:p w:rsidR="00EC5ED4" w:rsidRDefault="00936982">
            <w:pPr>
              <w:widowControl/>
              <w:ind w:firstLineChars="1189" w:firstLine="2387"/>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lang w:bidi="ar"/>
              </w:rPr>
              <w:t>年  月  日</w:t>
            </w:r>
          </w:p>
        </w:tc>
      </w:tr>
      <w:tr w:rsidR="00EC5ED4">
        <w:trPr>
          <w:gridAfter w:val="1"/>
          <w:wAfter w:w="7" w:type="dxa"/>
          <w:trHeight w:val="750"/>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备注</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C5ED4" w:rsidRDefault="00EC5ED4">
            <w:pPr>
              <w:rPr>
                <w:rFonts w:ascii="Calibri" w:hAnsi="Calibri" w:cs="Calibri"/>
                <w:color w:val="000000"/>
                <w:szCs w:val="21"/>
              </w:rPr>
            </w:pPr>
          </w:p>
        </w:tc>
      </w:tr>
      <w:tr w:rsidR="00EC5ED4">
        <w:trPr>
          <w:gridAfter w:val="1"/>
          <w:wAfter w:w="7" w:type="dxa"/>
          <w:trHeight w:val="1035"/>
        </w:trPr>
        <w:tc>
          <w:tcPr>
            <w:tcW w:w="9645" w:type="dxa"/>
            <w:gridSpan w:val="8"/>
            <w:tcBorders>
              <w:top w:val="nil"/>
              <w:left w:val="nil"/>
              <w:bottom w:val="nil"/>
              <w:right w:val="nil"/>
            </w:tcBorders>
            <w:vAlign w:val="center"/>
          </w:tcPr>
          <w:p w:rsidR="00EC5ED4" w:rsidRDefault="00936982">
            <w:pPr>
              <w:widowControl/>
              <w:jc w:val="left"/>
              <w:textAlignment w:val="center"/>
              <w:rPr>
                <w:rStyle w:val="font41"/>
                <w:rFonts w:hint="default"/>
                <w:lang w:bidi="ar"/>
              </w:rPr>
            </w:pPr>
            <w:r>
              <w:rPr>
                <w:rStyle w:val="font41"/>
                <w:rFonts w:hint="default"/>
                <w:lang w:bidi="ar"/>
              </w:rPr>
              <w:t>说明：报考人员必须如实填写上述内容，如填报虚假信息者，取消考核聘用资格。</w:t>
            </w:r>
          </w:p>
          <w:p w:rsidR="00EC5ED4" w:rsidRDefault="00936982">
            <w:pPr>
              <w:widowControl/>
              <w:jc w:val="left"/>
              <w:textAlignment w:val="center"/>
              <w:rPr>
                <w:rFonts w:ascii="宋体" w:hAnsi="宋体" w:cs="宋体"/>
                <w:color w:val="000000"/>
                <w:sz w:val="18"/>
                <w:szCs w:val="18"/>
              </w:rPr>
            </w:pPr>
            <w:r>
              <w:rPr>
                <w:rStyle w:val="font41"/>
                <w:rFonts w:hint="default"/>
                <w:lang w:bidi="ar"/>
              </w:rPr>
              <w:t xml:space="preserve">     </w:t>
            </w:r>
          </w:p>
        </w:tc>
      </w:tr>
    </w:tbl>
    <w:p w:rsidR="00EC5ED4" w:rsidRDefault="00936982">
      <w:pPr>
        <w:spacing w:line="480" w:lineRule="exact"/>
        <w:ind w:firstLineChars="2100" w:firstLine="6300"/>
        <w:rPr>
          <w:rFonts w:ascii="仿宋_GB2312" w:eastAsia="仿宋_GB2312" w:hAnsi="仿宋"/>
          <w:spacing w:val="-4"/>
          <w:sz w:val="32"/>
          <w:szCs w:val="32"/>
        </w:rPr>
        <w:sectPr w:rsidR="00EC5ED4">
          <w:pgSz w:w="11906" w:h="16838"/>
          <w:pgMar w:top="1134" w:right="1361" w:bottom="590" w:left="1758" w:header="851" w:footer="992" w:gutter="0"/>
          <w:pgNumType w:fmt="numberInDash" w:start="1"/>
          <w:cols w:space="720"/>
          <w:docGrid w:type="lines" w:linePitch="312"/>
        </w:sectPr>
      </w:pPr>
      <w:r>
        <w:rPr>
          <w:rFonts w:ascii="仿宋_GB2312" w:eastAsia="仿宋_GB2312" w:hint="eastAsia"/>
          <w:sz w:val="30"/>
          <w:szCs w:val="30"/>
        </w:rPr>
        <w:t xml:space="preserve">          </w:t>
      </w:r>
    </w:p>
    <w:p w:rsidR="00936982" w:rsidRDefault="00936982">
      <w:pPr>
        <w:rPr>
          <w:rFonts w:ascii="仿宋_GB2312" w:eastAsia="仿宋_GB2312" w:hAnsi="仿宋"/>
          <w:spacing w:val="-4"/>
          <w:sz w:val="32"/>
          <w:szCs w:val="32"/>
        </w:rPr>
      </w:pPr>
    </w:p>
    <w:sectPr w:rsidR="00936982">
      <w:pgSz w:w="16838" w:h="11906" w:orient="landscape"/>
      <w:pgMar w:top="1758" w:right="1701" w:bottom="1361" w:left="144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E2" w:rsidRDefault="005A01E2">
      <w:r>
        <w:separator/>
      </w:r>
    </w:p>
  </w:endnote>
  <w:endnote w:type="continuationSeparator" w:id="0">
    <w:p w:rsidR="005A01E2" w:rsidRDefault="005A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4" w:rsidRDefault="00936982">
    <w:pPr>
      <w:pStyle w:val="a5"/>
      <w:framePr w:wrap="around" w:vAnchor="text" w:hAnchor="margin" w:xAlign="outside" w:y="1"/>
      <w:rPr>
        <w:rStyle w:val="a9"/>
      </w:rPr>
    </w:pPr>
    <w:r>
      <w:fldChar w:fldCharType="begin"/>
    </w:r>
    <w:r>
      <w:rPr>
        <w:rStyle w:val="a9"/>
      </w:rPr>
      <w:instrText xml:space="preserve">PAGE  </w:instrText>
    </w:r>
    <w:r>
      <w:fldChar w:fldCharType="separate"/>
    </w:r>
    <w:r>
      <w:rPr>
        <w:rStyle w:val="a9"/>
      </w:rPr>
      <w:t>- 6 -</w:t>
    </w:r>
    <w:r>
      <w:fldChar w:fldCharType="end"/>
    </w:r>
  </w:p>
  <w:p w:rsidR="00EC5ED4" w:rsidRDefault="00EC5ED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4" w:rsidRDefault="00936982">
    <w:pPr>
      <w:pStyle w:val="a5"/>
      <w:framePr w:wrap="around" w:vAnchor="text" w:hAnchor="margin" w:xAlign="outside" w:y="1"/>
      <w:rPr>
        <w:rStyle w:val="a9"/>
        <w:rFonts w:ascii="仿宋_GB2312" w:eastAsia="仿宋_GB2312"/>
        <w:sz w:val="28"/>
        <w:szCs w:val="28"/>
      </w:rPr>
    </w:pPr>
    <w:r>
      <w:rPr>
        <w:rFonts w:ascii="仿宋_GB2312" w:eastAsia="仿宋_GB2312" w:hint="eastAsia"/>
        <w:sz w:val="28"/>
        <w:szCs w:val="28"/>
      </w:rPr>
      <w:fldChar w:fldCharType="begin"/>
    </w:r>
    <w:r>
      <w:rPr>
        <w:rStyle w:val="a9"/>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D9277F">
      <w:rPr>
        <w:rStyle w:val="a9"/>
        <w:rFonts w:ascii="仿宋_GB2312" w:eastAsia="仿宋_GB2312"/>
        <w:noProof/>
        <w:sz w:val="28"/>
        <w:szCs w:val="28"/>
      </w:rPr>
      <w:t>- 1 -</w:t>
    </w:r>
    <w:r>
      <w:rPr>
        <w:rFonts w:ascii="仿宋_GB2312" w:eastAsia="仿宋_GB2312" w:hint="eastAsia"/>
        <w:sz w:val="28"/>
        <w:szCs w:val="28"/>
      </w:rPr>
      <w:fldChar w:fldCharType="end"/>
    </w:r>
  </w:p>
  <w:p w:rsidR="00EC5ED4" w:rsidRDefault="00EC5ED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E2" w:rsidRDefault="005A01E2">
      <w:r>
        <w:separator/>
      </w:r>
    </w:p>
  </w:footnote>
  <w:footnote w:type="continuationSeparator" w:id="0">
    <w:p w:rsidR="005A01E2" w:rsidRDefault="005A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4" w:rsidRDefault="00EC5ED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mMjc0MDFhMGQwMWU4ZmQwZmUwMjkwMWQzNTkxNzUifQ=="/>
  </w:docVars>
  <w:rsids>
    <w:rsidRoot w:val="00172A27"/>
    <w:rsid w:val="00000500"/>
    <w:rsid w:val="00007310"/>
    <w:rsid w:val="00013553"/>
    <w:rsid w:val="000146CB"/>
    <w:rsid w:val="000159B0"/>
    <w:rsid w:val="00025778"/>
    <w:rsid w:val="0002583B"/>
    <w:rsid w:val="000278E7"/>
    <w:rsid w:val="0003053E"/>
    <w:rsid w:val="00036A8A"/>
    <w:rsid w:val="0004559D"/>
    <w:rsid w:val="00052A49"/>
    <w:rsid w:val="00061DED"/>
    <w:rsid w:val="000624A1"/>
    <w:rsid w:val="0006435B"/>
    <w:rsid w:val="0006774D"/>
    <w:rsid w:val="00072C01"/>
    <w:rsid w:val="00076032"/>
    <w:rsid w:val="0007754C"/>
    <w:rsid w:val="000805A9"/>
    <w:rsid w:val="00081959"/>
    <w:rsid w:val="00081AE1"/>
    <w:rsid w:val="000824C0"/>
    <w:rsid w:val="00083F7D"/>
    <w:rsid w:val="00090002"/>
    <w:rsid w:val="00093B60"/>
    <w:rsid w:val="00093E0E"/>
    <w:rsid w:val="00094E4F"/>
    <w:rsid w:val="000A3135"/>
    <w:rsid w:val="000A50E4"/>
    <w:rsid w:val="000B27EB"/>
    <w:rsid w:val="000B44A4"/>
    <w:rsid w:val="000B56CB"/>
    <w:rsid w:val="000B5F61"/>
    <w:rsid w:val="000C1B20"/>
    <w:rsid w:val="000C3E51"/>
    <w:rsid w:val="000C5A7A"/>
    <w:rsid w:val="000C74CD"/>
    <w:rsid w:val="000D13D5"/>
    <w:rsid w:val="000D1745"/>
    <w:rsid w:val="000D30CC"/>
    <w:rsid w:val="000D4880"/>
    <w:rsid w:val="000E0568"/>
    <w:rsid w:val="000E4FDE"/>
    <w:rsid w:val="000E5139"/>
    <w:rsid w:val="000E5278"/>
    <w:rsid w:val="000E7889"/>
    <w:rsid w:val="000F254E"/>
    <w:rsid w:val="000F4278"/>
    <w:rsid w:val="000F6B34"/>
    <w:rsid w:val="000F785B"/>
    <w:rsid w:val="00102628"/>
    <w:rsid w:val="00102AD7"/>
    <w:rsid w:val="001060D3"/>
    <w:rsid w:val="00106A1A"/>
    <w:rsid w:val="001110E3"/>
    <w:rsid w:val="001141A9"/>
    <w:rsid w:val="0011521E"/>
    <w:rsid w:val="0011575B"/>
    <w:rsid w:val="0011655B"/>
    <w:rsid w:val="001231F8"/>
    <w:rsid w:val="00127F75"/>
    <w:rsid w:val="00132617"/>
    <w:rsid w:val="00133F35"/>
    <w:rsid w:val="001355F3"/>
    <w:rsid w:val="00140AC9"/>
    <w:rsid w:val="00144D38"/>
    <w:rsid w:val="00145787"/>
    <w:rsid w:val="00147DBF"/>
    <w:rsid w:val="00152B7B"/>
    <w:rsid w:val="00155D0B"/>
    <w:rsid w:val="00163C36"/>
    <w:rsid w:val="00164220"/>
    <w:rsid w:val="00164379"/>
    <w:rsid w:val="001709BE"/>
    <w:rsid w:val="00170DD5"/>
    <w:rsid w:val="00172A27"/>
    <w:rsid w:val="001748FC"/>
    <w:rsid w:val="001763A9"/>
    <w:rsid w:val="00177CF3"/>
    <w:rsid w:val="00180B76"/>
    <w:rsid w:val="001820C2"/>
    <w:rsid w:val="001825F7"/>
    <w:rsid w:val="00184E0E"/>
    <w:rsid w:val="00185DF0"/>
    <w:rsid w:val="00191EB9"/>
    <w:rsid w:val="001A04FC"/>
    <w:rsid w:val="001A4FFC"/>
    <w:rsid w:val="001A5EF5"/>
    <w:rsid w:val="001B1B21"/>
    <w:rsid w:val="001B31D6"/>
    <w:rsid w:val="001B38D3"/>
    <w:rsid w:val="001B5606"/>
    <w:rsid w:val="001B5977"/>
    <w:rsid w:val="001B5E72"/>
    <w:rsid w:val="001B7098"/>
    <w:rsid w:val="001C530F"/>
    <w:rsid w:val="001C6E05"/>
    <w:rsid w:val="001C6F51"/>
    <w:rsid w:val="001D2111"/>
    <w:rsid w:val="001D36DD"/>
    <w:rsid w:val="001D60B2"/>
    <w:rsid w:val="001E0283"/>
    <w:rsid w:val="001E0FA2"/>
    <w:rsid w:val="001E1E7E"/>
    <w:rsid w:val="001E3E59"/>
    <w:rsid w:val="001F15B2"/>
    <w:rsid w:val="001F5286"/>
    <w:rsid w:val="001F5A5D"/>
    <w:rsid w:val="002005D0"/>
    <w:rsid w:val="00200976"/>
    <w:rsid w:val="00201A65"/>
    <w:rsid w:val="002021A0"/>
    <w:rsid w:val="00204A9E"/>
    <w:rsid w:val="002066E3"/>
    <w:rsid w:val="0021499E"/>
    <w:rsid w:val="00214BD6"/>
    <w:rsid w:val="002173C5"/>
    <w:rsid w:val="00220B15"/>
    <w:rsid w:val="00220ECE"/>
    <w:rsid w:val="00220F27"/>
    <w:rsid w:val="002218E0"/>
    <w:rsid w:val="00222EBA"/>
    <w:rsid w:val="0022398F"/>
    <w:rsid w:val="002245DA"/>
    <w:rsid w:val="00224D2F"/>
    <w:rsid w:val="002263C0"/>
    <w:rsid w:val="00227EA0"/>
    <w:rsid w:val="002335AC"/>
    <w:rsid w:val="00236EB5"/>
    <w:rsid w:val="002407D9"/>
    <w:rsid w:val="00242368"/>
    <w:rsid w:val="0024294C"/>
    <w:rsid w:val="00245396"/>
    <w:rsid w:val="00245BE9"/>
    <w:rsid w:val="00246D27"/>
    <w:rsid w:val="002474F2"/>
    <w:rsid w:val="0025046D"/>
    <w:rsid w:val="00250B43"/>
    <w:rsid w:val="002551C8"/>
    <w:rsid w:val="00260F80"/>
    <w:rsid w:val="00270286"/>
    <w:rsid w:val="00271E12"/>
    <w:rsid w:val="00272433"/>
    <w:rsid w:val="002738AA"/>
    <w:rsid w:val="00286CE4"/>
    <w:rsid w:val="0028715D"/>
    <w:rsid w:val="002909B6"/>
    <w:rsid w:val="00295446"/>
    <w:rsid w:val="002959A6"/>
    <w:rsid w:val="0029637D"/>
    <w:rsid w:val="002A288E"/>
    <w:rsid w:val="002A41CB"/>
    <w:rsid w:val="002A5B83"/>
    <w:rsid w:val="002A64AA"/>
    <w:rsid w:val="002A7541"/>
    <w:rsid w:val="002A7780"/>
    <w:rsid w:val="002B16FB"/>
    <w:rsid w:val="002B1AF1"/>
    <w:rsid w:val="002B417C"/>
    <w:rsid w:val="002B54D6"/>
    <w:rsid w:val="002B6E1F"/>
    <w:rsid w:val="002C24A4"/>
    <w:rsid w:val="002C3269"/>
    <w:rsid w:val="002D6D92"/>
    <w:rsid w:val="002E2C7C"/>
    <w:rsid w:val="002E7450"/>
    <w:rsid w:val="003000C5"/>
    <w:rsid w:val="0030662D"/>
    <w:rsid w:val="00310FE7"/>
    <w:rsid w:val="003118B3"/>
    <w:rsid w:val="00313E0C"/>
    <w:rsid w:val="003172AA"/>
    <w:rsid w:val="00321408"/>
    <w:rsid w:val="003216CF"/>
    <w:rsid w:val="00323102"/>
    <w:rsid w:val="003241B6"/>
    <w:rsid w:val="00326FE3"/>
    <w:rsid w:val="00333313"/>
    <w:rsid w:val="0033393F"/>
    <w:rsid w:val="0033406D"/>
    <w:rsid w:val="00334BCA"/>
    <w:rsid w:val="00335FDE"/>
    <w:rsid w:val="003375C8"/>
    <w:rsid w:val="00340532"/>
    <w:rsid w:val="0034134C"/>
    <w:rsid w:val="00345F4D"/>
    <w:rsid w:val="003532CB"/>
    <w:rsid w:val="00355A3D"/>
    <w:rsid w:val="00356B23"/>
    <w:rsid w:val="0036024F"/>
    <w:rsid w:val="00361EB7"/>
    <w:rsid w:val="00363E6C"/>
    <w:rsid w:val="003735AA"/>
    <w:rsid w:val="00375061"/>
    <w:rsid w:val="003756A0"/>
    <w:rsid w:val="003775A3"/>
    <w:rsid w:val="00377E28"/>
    <w:rsid w:val="003817E9"/>
    <w:rsid w:val="00391810"/>
    <w:rsid w:val="0039412B"/>
    <w:rsid w:val="00397C71"/>
    <w:rsid w:val="003A08F6"/>
    <w:rsid w:val="003A1CFC"/>
    <w:rsid w:val="003A6B9C"/>
    <w:rsid w:val="003B1EB5"/>
    <w:rsid w:val="003B490C"/>
    <w:rsid w:val="003C2997"/>
    <w:rsid w:val="003C4B63"/>
    <w:rsid w:val="003C6F98"/>
    <w:rsid w:val="003C7B4B"/>
    <w:rsid w:val="003D0177"/>
    <w:rsid w:val="003D36EE"/>
    <w:rsid w:val="003D4253"/>
    <w:rsid w:val="003D5E3F"/>
    <w:rsid w:val="003D6F3E"/>
    <w:rsid w:val="003D7728"/>
    <w:rsid w:val="003E47D4"/>
    <w:rsid w:val="003E6B0B"/>
    <w:rsid w:val="003E6F04"/>
    <w:rsid w:val="003F06A4"/>
    <w:rsid w:val="003F0A99"/>
    <w:rsid w:val="003F1FCB"/>
    <w:rsid w:val="003F6299"/>
    <w:rsid w:val="003F730B"/>
    <w:rsid w:val="00412732"/>
    <w:rsid w:val="00416498"/>
    <w:rsid w:val="00420B20"/>
    <w:rsid w:val="00422003"/>
    <w:rsid w:val="00424738"/>
    <w:rsid w:val="00424B6F"/>
    <w:rsid w:val="0042615A"/>
    <w:rsid w:val="00431E3A"/>
    <w:rsid w:val="00434B51"/>
    <w:rsid w:val="0043687A"/>
    <w:rsid w:val="004376A9"/>
    <w:rsid w:val="004409FF"/>
    <w:rsid w:val="00445971"/>
    <w:rsid w:val="004462E7"/>
    <w:rsid w:val="00450491"/>
    <w:rsid w:val="004551D7"/>
    <w:rsid w:val="00455FEA"/>
    <w:rsid w:val="00464291"/>
    <w:rsid w:val="004650E1"/>
    <w:rsid w:val="004665BF"/>
    <w:rsid w:val="0047157C"/>
    <w:rsid w:val="00474529"/>
    <w:rsid w:val="00483249"/>
    <w:rsid w:val="0048446A"/>
    <w:rsid w:val="00487C12"/>
    <w:rsid w:val="00494E5A"/>
    <w:rsid w:val="004A2321"/>
    <w:rsid w:val="004A36D4"/>
    <w:rsid w:val="004A4567"/>
    <w:rsid w:val="004A46B3"/>
    <w:rsid w:val="004A4BA2"/>
    <w:rsid w:val="004A62F0"/>
    <w:rsid w:val="004A6A47"/>
    <w:rsid w:val="004B3337"/>
    <w:rsid w:val="004B4095"/>
    <w:rsid w:val="004B4B7F"/>
    <w:rsid w:val="004C47D1"/>
    <w:rsid w:val="004D3C50"/>
    <w:rsid w:val="004D3FE7"/>
    <w:rsid w:val="004D4436"/>
    <w:rsid w:val="004D646D"/>
    <w:rsid w:val="004E2135"/>
    <w:rsid w:val="004E4122"/>
    <w:rsid w:val="004E5816"/>
    <w:rsid w:val="004F0C79"/>
    <w:rsid w:val="004F1257"/>
    <w:rsid w:val="004F19DD"/>
    <w:rsid w:val="004F2148"/>
    <w:rsid w:val="004F2CA3"/>
    <w:rsid w:val="004F3EE8"/>
    <w:rsid w:val="00500D71"/>
    <w:rsid w:val="00506136"/>
    <w:rsid w:val="005065AD"/>
    <w:rsid w:val="0051175D"/>
    <w:rsid w:val="005118A7"/>
    <w:rsid w:val="0051324F"/>
    <w:rsid w:val="00514ACB"/>
    <w:rsid w:val="0052750F"/>
    <w:rsid w:val="00540DC9"/>
    <w:rsid w:val="00543BFA"/>
    <w:rsid w:val="0054508A"/>
    <w:rsid w:val="005510DB"/>
    <w:rsid w:val="00551282"/>
    <w:rsid w:val="00557E71"/>
    <w:rsid w:val="00584856"/>
    <w:rsid w:val="00585080"/>
    <w:rsid w:val="00590B4E"/>
    <w:rsid w:val="00595463"/>
    <w:rsid w:val="00597B18"/>
    <w:rsid w:val="005A01E2"/>
    <w:rsid w:val="005A2DA0"/>
    <w:rsid w:val="005A5440"/>
    <w:rsid w:val="005A5708"/>
    <w:rsid w:val="005A5B39"/>
    <w:rsid w:val="005B14B8"/>
    <w:rsid w:val="005B29D9"/>
    <w:rsid w:val="005B3242"/>
    <w:rsid w:val="005B64B5"/>
    <w:rsid w:val="005B6F16"/>
    <w:rsid w:val="005C33BF"/>
    <w:rsid w:val="005C646E"/>
    <w:rsid w:val="005C65C8"/>
    <w:rsid w:val="005C6ECC"/>
    <w:rsid w:val="005D0F9C"/>
    <w:rsid w:val="005D1F67"/>
    <w:rsid w:val="005D235E"/>
    <w:rsid w:val="005D5477"/>
    <w:rsid w:val="005E0AA6"/>
    <w:rsid w:val="005E0BCF"/>
    <w:rsid w:val="005E27FB"/>
    <w:rsid w:val="005E460B"/>
    <w:rsid w:val="005E50DD"/>
    <w:rsid w:val="005F34A1"/>
    <w:rsid w:val="005F372D"/>
    <w:rsid w:val="005F544E"/>
    <w:rsid w:val="00602089"/>
    <w:rsid w:val="00604542"/>
    <w:rsid w:val="0061198B"/>
    <w:rsid w:val="0061242A"/>
    <w:rsid w:val="00614457"/>
    <w:rsid w:val="00621DFB"/>
    <w:rsid w:val="00623166"/>
    <w:rsid w:val="00636899"/>
    <w:rsid w:val="00642D55"/>
    <w:rsid w:val="00647FF7"/>
    <w:rsid w:val="0065157C"/>
    <w:rsid w:val="006537FA"/>
    <w:rsid w:val="00653A2A"/>
    <w:rsid w:val="00653A4E"/>
    <w:rsid w:val="006542CE"/>
    <w:rsid w:val="006611E2"/>
    <w:rsid w:val="0066564E"/>
    <w:rsid w:val="00667850"/>
    <w:rsid w:val="00671C32"/>
    <w:rsid w:val="00676369"/>
    <w:rsid w:val="006836DA"/>
    <w:rsid w:val="00687D08"/>
    <w:rsid w:val="006918AA"/>
    <w:rsid w:val="0069564D"/>
    <w:rsid w:val="006A2509"/>
    <w:rsid w:val="006A3891"/>
    <w:rsid w:val="006A556B"/>
    <w:rsid w:val="006A59EF"/>
    <w:rsid w:val="006A6617"/>
    <w:rsid w:val="006A67B7"/>
    <w:rsid w:val="006B4CF8"/>
    <w:rsid w:val="006B7EE0"/>
    <w:rsid w:val="006C249E"/>
    <w:rsid w:val="006C2E87"/>
    <w:rsid w:val="006C4DFB"/>
    <w:rsid w:val="006C4F35"/>
    <w:rsid w:val="006C5392"/>
    <w:rsid w:val="006D4264"/>
    <w:rsid w:val="006D5CD7"/>
    <w:rsid w:val="006E3777"/>
    <w:rsid w:val="006E68E7"/>
    <w:rsid w:val="006F0B6E"/>
    <w:rsid w:val="006F1E05"/>
    <w:rsid w:val="006F4C15"/>
    <w:rsid w:val="006F5E3A"/>
    <w:rsid w:val="006F74BF"/>
    <w:rsid w:val="00700061"/>
    <w:rsid w:val="00700FBD"/>
    <w:rsid w:val="00701C0C"/>
    <w:rsid w:val="007040C1"/>
    <w:rsid w:val="00707FC5"/>
    <w:rsid w:val="00710E2B"/>
    <w:rsid w:val="007231EC"/>
    <w:rsid w:val="0072469D"/>
    <w:rsid w:val="00725DC1"/>
    <w:rsid w:val="007260F8"/>
    <w:rsid w:val="00727FD1"/>
    <w:rsid w:val="00730D7C"/>
    <w:rsid w:val="0074015F"/>
    <w:rsid w:val="00740AAD"/>
    <w:rsid w:val="00740DB4"/>
    <w:rsid w:val="00741C29"/>
    <w:rsid w:val="0074449E"/>
    <w:rsid w:val="00747038"/>
    <w:rsid w:val="00752524"/>
    <w:rsid w:val="00753A1B"/>
    <w:rsid w:val="00753CAF"/>
    <w:rsid w:val="0075454C"/>
    <w:rsid w:val="00754974"/>
    <w:rsid w:val="007577FA"/>
    <w:rsid w:val="0076010E"/>
    <w:rsid w:val="007609AE"/>
    <w:rsid w:val="0076310F"/>
    <w:rsid w:val="00764F61"/>
    <w:rsid w:val="007653E9"/>
    <w:rsid w:val="00766080"/>
    <w:rsid w:val="00766620"/>
    <w:rsid w:val="007708D9"/>
    <w:rsid w:val="00771548"/>
    <w:rsid w:val="007724E3"/>
    <w:rsid w:val="00774C15"/>
    <w:rsid w:val="00785147"/>
    <w:rsid w:val="00787A23"/>
    <w:rsid w:val="00793C5D"/>
    <w:rsid w:val="0079662E"/>
    <w:rsid w:val="007B26A0"/>
    <w:rsid w:val="007B3769"/>
    <w:rsid w:val="007C2B52"/>
    <w:rsid w:val="007C315E"/>
    <w:rsid w:val="007C44E7"/>
    <w:rsid w:val="007C49C6"/>
    <w:rsid w:val="007C7CC1"/>
    <w:rsid w:val="007D3F22"/>
    <w:rsid w:val="007D489E"/>
    <w:rsid w:val="007D5F02"/>
    <w:rsid w:val="007E031C"/>
    <w:rsid w:val="007E1133"/>
    <w:rsid w:val="007E5E0E"/>
    <w:rsid w:val="007E7E12"/>
    <w:rsid w:val="007F2349"/>
    <w:rsid w:val="007F2C16"/>
    <w:rsid w:val="007F532E"/>
    <w:rsid w:val="007F567C"/>
    <w:rsid w:val="007F5F99"/>
    <w:rsid w:val="008034D9"/>
    <w:rsid w:val="00805CCF"/>
    <w:rsid w:val="008076BF"/>
    <w:rsid w:val="0080778F"/>
    <w:rsid w:val="00811A03"/>
    <w:rsid w:val="0081337E"/>
    <w:rsid w:val="00813E9E"/>
    <w:rsid w:val="008152C6"/>
    <w:rsid w:val="00816391"/>
    <w:rsid w:val="008231F7"/>
    <w:rsid w:val="00823FE1"/>
    <w:rsid w:val="00824DCC"/>
    <w:rsid w:val="00826FA2"/>
    <w:rsid w:val="00832980"/>
    <w:rsid w:val="0083527F"/>
    <w:rsid w:val="00841CF2"/>
    <w:rsid w:val="008430CF"/>
    <w:rsid w:val="008443BA"/>
    <w:rsid w:val="008522F0"/>
    <w:rsid w:val="00853F35"/>
    <w:rsid w:val="008547E8"/>
    <w:rsid w:val="00860325"/>
    <w:rsid w:val="00861C81"/>
    <w:rsid w:val="00862210"/>
    <w:rsid w:val="00863B59"/>
    <w:rsid w:val="008640FE"/>
    <w:rsid w:val="00871BE5"/>
    <w:rsid w:val="008729D1"/>
    <w:rsid w:val="00872CCB"/>
    <w:rsid w:val="00873CF8"/>
    <w:rsid w:val="00873DE8"/>
    <w:rsid w:val="00874B3D"/>
    <w:rsid w:val="0087599A"/>
    <w:rsid w:val="00880D4B"/>
    <w:rsid w:val="008831F1"/>
    <w:rsid w:val="00884B0D"/>
    <w:rsid w:val="00886943"/>
    <w:rsid w:val="00890327"/>
    <w:rsid w:val="00893D68"/>
    <w:rsid w:val="00895290"/>
    <w:rsid w:val="00896977"/>
    <w:rsid w:val="008971C0"/>
    <w:rsid w:val="008A2DA0"/>
    <w:rsid w:val="008A2DC6"/>
    <w:rsid w:val="008A2E1F"/>
    <w:rsid w:val="008A3DF5"/>
    <w:rsid w:val="008A4A3F"/>
    <w:rsid w:val="008B361E"/>
    <w:rsid w:val="008B4CA5"/>
    <w:rsid w:val="008B7663"/>
    <w:rsid w:val="008C0409"/>
    <w:rsid w:val="008C31D2"/>
    <w:rsid w:val="008C466F"/>
    <w:rsid w:val="008C5389"/>
    <w:rsid w:val="008C661B"/>
    <w:rsid w:val="008C72AB"/>
    <w:rsid w:val="008C7539"/>
    <w:rsid w:val="008D1E36"/>
    <w:rsid w:val="008D4370"/>
    <w:rsid w:val="008D6662"/>
    <w:rsid w:val="008E1F23"/>
    <w:rsid w:val="008F2197"/>
    <w:rsid w:val="008F3A18"/>
    <w:rsid w:val="00900E91"/>
    <w:rsid w:val="00902744"/>
    <w:rsid w:val="00904439"/>
    <w:rsid w:val="00906664"/>
    <w:rsid w:val="009075BB"/>
    <w:rsid w:val="00910835"/>
    <w:rsid w:val="00910E14"/>
    <w:rsid w:val="00914FA1"/>
    <w:rsid w:val="00915B08"/>
    <w:rsid w:val="00915D3D"/>
    <w:rsid w:val="0092642D"/>
    <w:rsid w:val="00936982"/>
    <w:rsid w:val="00942C65"/>
    <w:rsid w:val="00943140"/>
    <w:rsid w:val="0094586E"/>
    <w:rsid w:val="00950644"/>
    <w:rsid w:val="00951FEE"/>
    <w:rsid w:val="009566A8"/>
    <w:rsid w:val="009618AE"/>
    <w:rsid w:val="0097089D"/>
    <w:rsid w:val="009713D0"/>
    <w:rsid w:val="0097212F"/>
    <w:rsid w:val="00972CBF"/>
    <w:rsid w:val="00981416"/>
    <w:rsid w:val="00982ABC"/>
    <w:rsid w:val="00990020"/>
    <w:rsid w:val="00992ACF"/>
    <w:rsid w:val="009A2AC8"/>
    <w:rsid w:val="009A6EC5"/>
    <w:rsid w:val="009A79DB"/>
    <w:rsid w:val="009A7B3E"/>
    <w:rsid w:val="009B7C56"/>
    <w:rsid w:val="009C0D15"/>
    <w:rsid w:val="009C1964"/>
    <w:rsid w:val="009C2335"/>
    <w:rsid w:val="009C33E1"/>
    <w:rsid w:val="009D4994"/>
    <w:rsid w:val="009D5887"/>
    <w:rsid w:val="009E7E6C"/>
    <w:rsid w:val="009F5C73"/>
    <w:rsid w:val="009F6215"/>
    <w:rsid w:val="00A02303"/>
    <w:rsid w:val="00A02626"/>
    <w:rsid w:val="00A07139"/>
    <w:rsid w:val="00A07225"/>
    <w:rsid w:val="00A10180"/>
    <w:rsid w:val="00A10D42"/>
    <w:rsid w:val="00A113C4"/>
    <w:rsid w:val="00A12269"/>
    <w:rsid w:val="00A15690"/>
    <w:rsid w:val="00A15B7C"/>
    <w:rsid w:val="00A15E25"/>
    <w:rsid w:val="00A17414"/>
    <w:rsid w:val="00A17E34"/>
    <w:rsid w:val="00A17F74"/>
    <w:rsid w:val="00A239E2"/>
    <w:rsid w:val="00A24D2C"/>
    <w:rsid w:val="00A2577E"/>
    <w:rsid w:val="00A319A6"/>
    <w:rsid w:val="00A32503"/>
    <w:rsid w:val="00A331D7"/>
    <w:rsid w:val="00A351B4"/>
    <w:rsid w:val="00A35FAA"/>
    <w:rsid w:val="00A368DF"/>
    <w:rsid w:val="00A4005B"/>
    <w:rsid w:val="00A402B5"/>
    <w:rsid w:val="00A40C7E"/>
    <w:rsid w:val="00A41B38"/>
    <w:rsid w:val="00A42DDF"/>
    <w:rsid w:val="00A433F3"/>
    <w:rsid w:val="00A449E8"/>
    <w:rsid w:val="00A45CAE"/>
    <w:rsid w:val="00A519B1"/>
    <w:rsid w:val="00A56909"/>
    <w:rsid w:val="00A579E5"/>
    <w:rsid w:val="00A64C0A"/>
    <w:rsid w:val="00A64CC8"/>
    <w:rsid w:val="00A67845"/>
    <w:rsid w:val="00A70195"/>
    <w:rsid w:val="00A7235C"/>
    <w:rsid w:val="00A729FA"/>
    <w:rsid w:val="00A7732C"/>
    <w:rsid w:val="00A77F6A"/>
    <w:rsid w:val="00A807AA"/>
    <w:rsid w:val="00A807F1"/>
    <w:rsid w:val="00A827CD"/>
    <w:rsid w:val="00A85934"/>
    <w:rsid w:val="00A8718E"/>
    <w:rsid w:val="00A9707B"/>
    <w:rsid w:val="00AA178F"/>
    <w:rsid w:val="00AA5A59"/>
    <w:rsid w:val="00AA6D60"/>
    <w:rsid w:val="00AA7188"/>
    <w:rsid w:val="00AA72CA"/>
    <w:rsid w:val="00AB18D8"/>
    <w:rsid w:val="00AB4389"/>
    <w:rsid w:val="00AB4468"/>
    <w:rsid w:val="00AB4EB8"/>
    <w:rsid w:val="00AB6B98"/>
    <w:rsid w:val="00AC40D7"/>
    <w:rsid w:val="00AC7E6D"/>
    <w:rsid w:val="00AC7FA6"/>
    <w:rsid w:val="00AD0D03"/>
    <w:rsid w:val="00AD5D61"/>
    <w:rsid w:val="00AE63B7"/>
    <w:rsid w:val="00AE6BAA"/>
    <w:rsid w:val="00AF306D"/>
    <w:rsid w:val="00AF433F"/>
    <w:rsid w:val="00B06EAB"/>
    <w:rsid w:val="00B118B8"/>
    <w:rsid w:val="00B12FEF"/>
    <w:rsid w:val="00B1376E"/>
    <w:rsid w:val="00B16CE4"/>
    <w:rsid w:val="00B202AB"/>
    <w:rsid w:val="00B2072D"/>
    <w:rsid w:val="00B20B56"/>
    <w:rsid w:val="00B23230"/>
    <w:rsid w:val="00B23A5B"/>
    <w:rsid w:val="00B25C42"/>
    <w:rsid w:val="00B2674C"/>
    <w:rsid w:val="00B30343"/>
    <w:rsid w:val="00B311CD"/>
    <w:rsid w:val="00B358BD"/>
    <w:rsid w:val="00B40EE9"/>
    <w:rsid w:val="00B503CB"/>
    <w:rsid w:val="00B55AE0"/>
    <w:rsid w:val="00B6151A"/>
    <w:rsid w:val="00B6240C"/>
    <w:rsid w:val="00B63FEF"/>
    <w:rsid w:val="00B640A1"/>
    <w:rsid w:val="00B65A61"/>
    <w:rsid w:val="00B677B3"/>
    <w:rsid w:val="00B7041A"/>
    <w:rsid w:val="00B70989"/>
    <w:rsid w:val="00B71270"/>
    <w:rsid w:val="00B71781"/>
    <w:rsid w:val="00B71956"/>
    <w:rsid w:val="00B74202"/>
    <w:rsid w:val="00B746FF"/>
    <w:rsid w:val="00B749EA"/>
    <w:rsid w:val="00B76336"/>
    <w:rsid w:val="00B84F3A"/>
    <w:rsid w:val="00B87AD5"/>
    <w:rsid w:val="00B942EE"/>
    <w:rsid w:val="00B96A7E"/>
    <w:rsid w:val="00BA1B76"/>
    <w:rsid w:val="00BA343F"/>
    <w:rsid w:val="00BA42B2"/>
    <w:rsid w:val="00BA767B"/>
    <w:rsid w:val="00BB0BBC"/>
    <w:rsid w:val="00BB0EF9"/>
    <w:rsid w:val="00BB37EF"/>
    <w:rsid w:val="00BB4C29"/>
    <w:rsid w:val="00BB4ED6"/>
    <w:rsid w:val="00BC30BA"/>
    <w:rsid w:val="00BC3C1E"/>
    <w:rsid w:val="00BC6B7F"/>
    <w:rsid w:val="00BC6FA3"/>
    <w:rsid w:val="00BD08B7"/>
    <w:rsid w:val="00BD28C9"/>
    <w:rsid w:val="00BD4EE5"/>
    <w:rsid w:val="00BD620A"/>
    <w:rsid w:val="00BE0C2E"/>
    <w:rsid w:val="00BE32F3"/>
    <w:rsid w:val="00BE473D"/>
    <w:rsid w:val="00BE753E"/>
    <w:rsid w:val="00BF2C05"/>
    <w:rsid w:val="00BF6DF5"/>
    <w:rsid w:val="00C01FA1"/>
    <w:rsid w:val="00C02AF3"/>
    <w:rsid w:val="00C03DC0"/>
    <w:rsid w:val="00C03E76"/>
    <w:rsid w:val="00C05AE3"/>
    <w:rsid w:val="00C06D30"/>
    <w:rsid w:val="00C06F25"/>
    <w:rsid w:val="00C07728"/>
    <w:rsid w:val="00C1124A"/>
    <w:rsid w:val="00C12528"/>
    <w:rsid w:val="00C20C25"/>
    <w:rsid w:val="00C22FD3"/>
    <w:rsid w:val="00C23AA0"/>
    <w:rsid w:val="00C3059E"/>
    <w:rsid w:val="00C31416"/>
    <w:rsid w:val="00C3488F"/>
    <w:rsid w:val="00C34999"/>
    <w:rsid w:val="00C378A9"/>
    <w:rsid w:val="00C426A5"/>
    <w:rsid w:val="00C4560C"/>
    <w:rsid w:val="00C60481"/>
    <w:rsid w:val="00C62EB2"/>
    <w:rsid w:val="00C64DD4"/>
    <w:rsid w:val="00C652CE"/>
    <w:rsid w:val="00C666C2"/>
    <w:rsid w:val="00C6740F"/>
    <w:rsid w:val="00C67CA2"/>
    <w:rsid w:val="00C72DBC"/>
    <w:rsid w:val="00C809A1"/>
    <w:rsid w:val="00C8165D"/>
    <w:rsid w:val="00C81C5E"/>
    <w:rsid w:val="00C843B7"/>
    <w:rsid w:val="00C8662A"/>
    <w:rsid w:val="00C92260"/>
    <w:rsid w:val="00C92F95"/>
    <w:rsid w:val="00CA2121"/>
    <w:rsid w:val="00CA312B"/>
    <w:rsid w:val="00CA441D"/>
    <w:rsid w:val="00CA4DEA"/>
    <w:rsid w:val="00CB1DDC"/>
    <w:rsid w:val="00CB32EA"/>
    <w:rsid w:val="00CB5552"/>
    <w:rsid w:val="00CC1F71"/>
    <w:rsid w:val="00CC22DB"/>
    <w:rsid w:val="00CC4046"/>
    <w:rsid w:val="00CC6E95"/>
    <w:rsid w:val="00CC7793"/>
    <w:rsid w:val="00CD0DC8"/>
    <w:rsid w:val="00CD5093"/>
    <w:rsid w:val="00CD63E4"/>
    <w:rsid w:val="00CD792B"/>
    <w:rsid w:val="00CE16C2"/>
    <w:rsid w:val="00CE1B19"/>
    <w:rsid w:val="00CE5FFD"/>
    <w:rsid w:val="00D118D4"/>
    <w:rsid w:val="00D13E33"/>
    <w:rsid w:val="00D21579"/>
    <w:rsid w:val="00D22DFB"/>
    <w:rsid w:val="00D2327A"/>
    <w:rsid w:val="00D30E00"/>
    <w:rsid w:val="00D41931"/>
    <w:rsid w:val="00D46503"/>
    <w:rsid w:val="00D53898"/>
    <w:rsid w:val="00D5406B"/>
    <w:rsid w:val="00D63F29"/>
    <w:rsid w:val="00D64E61"/>
    <w:rsid w:val="00D65A94"/>
    <w:rsid w:val="00D6718B"/>
    <w:rsid w:val="00D75804"/>
    <w:rsid w:val="00D8145E"/>
    <w:rsid w:val="00D81D13"/>
    <w:rsid w:val="00D821A6"/>
    <w:rsid w:val="00D8466D"/>
    <w:rsid w:val="00D9277F"/>
    <w:rsid w:val="00DA0EBE"/>
    <w:rsid w:val="00DA4A15"/>
    <w:rsid w:val="00DA7599"/>
    <w:rsid w:val="00DC33FD"/>
    <w:rsid w:val="00DC5631"/>
    <w:rsid w:val="00DD38F7"/>
    <w:rsid w:val="00DD398B"/>
    <w:rsid w:val="00DD5DA1"/>
    <w:rsid w:val="00DD5EB2"/>
    <w:rsid w:val="00DD7022"/>
    <w:rsid w:val="00DE042F"/>
    <w:rsid w:val="00DE3BA5"/>
    <w:rsid w:val="00DF000B"/>
    <w:rsid w:val="00DF0DE4"/>
    <w:rsid w:val="00DF55F4"/>
    <w:rsid w:val="00E05EDC"/>
    <w:rsid w:val="00E06CE5"/>
    <w:rsid w:val="00E11390"/>
    <w:rsid w:val="00E137F4"/>
    <w:rsid w:val="00E13D45"/>
    <w:rsid w:val="00E154DF"/>
    <w:rsid w:val="00E22251"/>
    <w:rsid w:val="00E23AA7"/>
    <w:rsid w:val="00E24881"/>
    <w:rsid w:val="00E24D41"/>
    <w:rsid w:val="00E24E1A"/>
    <w:rsid w:val="00E32136"/>
    <w:rsid w:val="00E32F6B"/>
    <w:rsid w:val="00E36815"/>
    <w:rsid w:val="00E36B7D"/>
    <w:rsid w:val="00E410B2"/>
    <w:rsid w:val="00E463C7"/>
    <w:rsid w:val="00E52E7B"/>
    <w:rsid w:val="00E57A71"/>
    <w:rsid w:val="00E57F1B"/>
    <w:rsid w:val="00E713ED"/>
    <w:rsid w:val="00E75DB9"/>
    <w:rsid w:val="00E762B6"/>
    <w:rsid w:val="00E8220F"/>
    <w:rsid w:val="00E84AF4"/>
    <w:rsid w:val="00E8651D"/>
    <w:rsid w:val="00E8676D"/>
    <w:rsid w:val="00E90F0E"/>
    <w:rsid w:val="00E927A4"/>
    <w:rsid w:val="00E9576D"/>
    <w:rsid w:val="00E96BA7"/>
    <w:rsid w:val="00E97B87"/>
    <w:rsid w:val="00EA6173"/>
    <w:rsid w:val="00EB094C"/>
    <w:rsid w:val="00EB5CA1"/>
    <w:rsid w:val="00EB6A05"/>
    <w:rsid w:val="00EB6F47"/>
    <w:rsid w:val="00EC5ED4"/>
    <w:rsid w:val="00EC750C"/>
    <w:rsid w:val="00ED5C2B"/>
    <w:rsid w:val="00ED6C3E"/>
    <w:rsid w:val="00EE30E1"/>
    <w:rsid w:val="00EF079A"/>
    <w:rsid w:val="00EF2188"/>
    <w:rsid w:val="00EF492B"/>
    <w:rsid w:val="00EF5BA2"/>
    <w:rsid w:val="00EF6357"/>
    <w:rsid w:val="00F03DA1"/>
    <w:rsid w:val="00F1014C"/>
    <w:rsid w:val="00F12481"/>
    <w:rsid w:val="00F12817"/>
    <w:rsid w:val="00F14C17"/>
    <w:rsid w:val="00F23191"/>
    <w:rsid w:val="00F25D99"/>
    <w:rsid w:val="00F31605"/>
    <w:rsid w:val="00F31728"/>
    <w:rsid w:val="00F3253B"/>
    <w:rsid w:val="00F3365A"/>
    <w:rsid w:val="00F40D7B"/>
    <w:rsid w:val="00F41643"/>
    <w:rsid w:val="00F50D8A"/>
    <w:rsid w:val="00F53548"/>
    <w:rsid w:val="00F53F18"/>
    <w:rsid w:val="00F57A68"/>
    <w:rsid w:val="00F606EF"/>
    <w:rsid w:val="00F65FF6"/>
    <w:rsid w:val="00F66DCA"/>
    <w:rsid w:val="00F708A2"/>
    <w:rsid w:val="00F73D6E"/>
    <w:rsid w:val="00F73F01"/>
    <w:rsid w:val="00F73FC6"/>
    <w:rsid w:val="00F7480B"/>
    <w:rsid w:val="00F8231C"/>
    <w:rsid w:val="00F870B4"/>
    <w:rsid w:val="00FB05A9"/>
    <w:rsid w:val="00FB4309"/>
    <w:rsid w:val="00FB50D2"/>
    <w:rsid w:val="00FC003F"/>
    <w:rsid w:val="00FC24CC"/>
    <w:rsid w:val="00FC368B"/>
    <w:rsid w:val="00FD092A"/>
    <w:rsid w:val="00FD2A01"/>
    <w:rsid w:val="00FD3439"/>
    <w:rsid w:val="00FE2F5F"/>
    <w:rsid w:val="00FF331A"/>
    <w:rsid w:val="00FF506E"/>
    <w:rsid w:val="00FF5995"/>
    <w:rsid w:val="00FF5CC2"/>
    <w:rsid w:val="01233096"/>
    <w:rsid w:val="012F2443"/>
    <w:rsid w:val="014900BE"/>
    <w:rsid w:val="018D0F17"/>
    <w:rsid w:val="01A9239E"/>
    <w:rsid w:val="01B6221C"/>
    <w:rsid w:val="01B91D0C"/>
    <w:rsid w:val="01FB2325"/>
    <w:rsid w:val="02044C28"/>
    <w:rsid w:val="022A49B8"/>
    <w:rsid w:val="023A2E4D"/>
    <w:rsid w:val="024956B3"/>
    <w:rsid w:val="032D29B2"/>
    <w:rsid w:val="03954892"/>
    <w:rsid w:val="03D8291E"/>
    <w:rsid w:val="04021749"/>
    <w:rsid w:val="048A61FB"/>
    <w:rsid w:val="048B0C96"/>
    <w:rsid w:val="04AC145E"/>
    <w:rsid w:val="04B423AB"/>
    <w:rsid w:val="04EB042F"/>
    <w:rsid w:val="05016BA6"/>
    <w:rsid w:val="053C0C8A"/>
    <w:rsid w:val="056D607D"/>
    <w:rsid w:val="05834B0B"/>
    <w:rsid w:val="05C3489C"/>
    <w:rsid w:val="05EF03F3"/>
    <w:rsid w:val="061439B5"/>
    <w:rsid w:val="06BD2FB0"/>
    <w:rsid w:val="06C451CB"/>
    <w:rsid w:val="06D51E4E"/>
    <w:rsid w:val="072D659E"/>
    <w:rsid w:val="074B5C39"/>
    <w:rsid w:val="079254DA"/>
    <w:rsid w:val="082F6C3D"/>
    <w:rsid w:val="083420ED"/>
    <w:rsid w:val="08476481"/>
    <w:rsid w:val="086230FE"/>
    <w:rsid w:val="08BD20E2"/>
    <w:rsid w:val="09102B5A"/>
    <w:rsid w:val="097F0E7E"/>
    <w:rsid w:val="09825397"/>
    <w:rsid w:val="0A110938"/>
    <w:rsid w:val="0A165F4E"/>
    <w:rsid w:val="0A8A693C"/>
    <w:rsid w:val="0ABB1A42"/>
    <w:rsid w:val="0AEC4F01"/>
    <w:rsid w:val="0B6D4294"/>
    <w:rsid w:val="0B753148"/>
    <w:rsid w:val="0BCF3841"/>
    <w:rsid w:val="0C0D15D3"/>
    <w:rsid w:val="0CB3217A"/>
    <w:rsid w:val="0D0B3D64"/>
    <w:rsid w:val="0D0E115E"/>
    <w:rsid w:val="0D7D4536"/>
    <w:rsid w:val="0D984ECC"/>
    <w:rsid w:val="0DEF71E2"/>
    <w:rsid w:val="0E016F15"/>
    <w:rsid w:val="0E35788D"/>
    <w:rsid w:val="0E360105"/>
    <w:rsid w:val="0E910299"/>
    <w:rsid w:val="0EFD592E"/>
    <w:rsid w:val="0FBD6E6C"/>
    <w:rsid w:val="0FD416B1"/>
    <w:rsid w:val="10022B5A"/>
    <w:rsid w:val="10857989"/>
    <w:rsid w:val="10E36DA6"/>
    <w:rsid w:val="110F7B9B"/>
    <w:rsid w:val="113B44EC"/>
    <w:rsid w:val="11B00A36"/>
    <w:rsid w:val="11B27077"/>
    <w:rsid w:val="11D80C38"/>
    <w:rsid w:val="11FF551A"/>
    <w:rsid w:val="12F63DBA"/>
    <w:rsid w:val="13023513"/>
    <w:rsid w:val="13076D7C"/>
    <w:rsid w:val="132F0080"/>
    <w:rsid w:val="13806B2E"/>
    <w:rsid w:val="13BB0E95"/>
    <w:rsid w:val="13EB387D"/>
    <w:rsid w:val="14364D57"/>
    <w:rsid w:val="145625FD"/>
    <w:rsid w:val="15B10925"/>
    <w:rsid w:val="15E11B06"/>
    <w:rsid w:val="16443E43"/>
    <w:rsid w:val="16534086"/>
    <w:rsid w:val="165E4954"/>
    <w:rsid w:val="168D3A3C"/>
    <w:rsid w:val="169C3C7F"/>
    <w:rsid w:val="16F05D79"/>
    <w:rsid w:val="17035AAC"/>
    <w:rsid w:val="172123D6"/>
    <w:rsid w:val="17283764"/>
    <w:rsid w:val="179B1650"/>
    <w:rsid w:val="17A50911"/>
    <w:rsid w:val="17E56F60"/>
    <w:rsid w:val="18775C69"/>
    <w:rsid w:val="18A03143"/>
    <w:rsid w:val="18C27F6E"/>
    <w:rsid w:val="190855FC"/>
    <w:rsid w:val="19B337B9"/>
    <w:rsid w:val="19D13C3F"/>
    <w:rsid w:val="19EE0A37"/>
    <w:rsid w:val="1AA74FA6"/>
    <w:rsid w:val="1AEE0821"/>
    <w:rsid w:val="1B1B2B52"/>
    <w:rsid w:val="1B9237FE"/>
    <w:rsid w:val="1BBC447B"/>
    <w:rsid w:val="1BEA2D5B"/>
    <w:rsid w:val="1C357F42"/>
    <w:rsid w:val="1C4E1577"/>
    <w:rsid w:val="1C5E5533"/>
    <w:rsid w:val="1C9F5C39"/>
    <w:rsid w:val="1CC17F9B"/>
    <w:rsid w:val="1CE13A6F"/>
    <w:rsid w:val="1CEC0D90"/>
    <w:rsid w:val="1D597DAC"/>
    <w:rsid w:val="1D976424"/>
    <w:rsid w:val="1DA13929"/>
    <w:rsid w:val="1DFD0528"/>
    <w:rsid w:val="1DFE7C94"/>
    <w:rsid w:val="1E0F4D36"/>
    <w:rsid w:val="1E1D1ADC"/>
    <w:rsid w:val="1E25455A"/>
    <w:rsid w:val="1E6F3F54"/>
    <w:rsid w:val="1E9444C8"/>
    <w:rsid w:val="1EF75512"/>
    <w:rsid w:val="1EFB7681"/>
    <w:rsid w:val="1F0960BD"/>
    <w:rsid w:val="1F0B3750"/>
    <w:rsid w:val="1F5A46D7"/>
    <w:rsid w:val="1FFB37C4"/>
    <w:rsid w:val="20436F19"/>
    <w:rsid w:val="20955535"/>
    <w:rsid w:val="20AF45AF"/>
    <w:rsid w:val="20B61DE1"/>
    <w:rsid w:val="20C75D9C"/>
    <w:rsid w:val="20F46465"/>
    <w:rsid w:val="21295BFA"/>
    <w:rsid w:val="213276BA"/>
    <w:rsid w:val="21AF15D3"/>
    <w:rsid w:val="21E40288"/>
    <w:rsid w:val="21FB60D3"/>
    <w:rsid w:val="22833F45"/>
    <w:rsid w:val="2296016F"/>
    <w:rsid w:val="22F62969"/>
    <w:rsid w:val="230B31B5"/>
    <w:rsid w:val="23243032"/>
    <w:rsid w:val="232630AE"/>
    <w:rsid w:val="2355768F"/>
    <w:rsid w:val="24305A06"/>
    <w:rsid w:val="2500362B"/>
    <w:rsid w:val="25445C0D"/>
    <w:rsid w:val="25455810"/>
    <w:rsid w:val="254B65D3"/>
    <w:rsid w:val="25865D13"/>
    <w:rsid w:val="25A17C6B"/>
    <w:rsid w:val="265F1667"/>
    <w:rsid w:val="26A44EFA"/>
    <w:rsid w:val="26EA788C"/>
    <w:rsid w:val="270513CC"/>
    <w:rsid w:val="272A2BE1"/>
    <w:rsid w:val="273852FE"/>
    <w:rsid w:val="274F2647"/>
    <w:rsid w:val="27725098"/>
    <w:rsid w:val="27897907"/>
    <w:rsid w:val="279B3ADF"/>
    <w:rsid w:val="28014591"/>
    <w:rsid w:val="282D28C2"/>
    <w:rsid w:val="28575C58"/>
    <w:rsid w:val="28870877"/>
    <w:rsid w:val="289C769F"/>
    <w:rsid w:val="28D23530"/>
    <w:rsid w:val="29525BA8"/>
    <w:rsid w:val="29B002CE"/>
    <w:rsid w:val="29D01D35"/>
    <w:rsid w:val="29EA69AB"/>
    <w:rsid w:val="2A1A3400"/>
    <w:rsid w:val="2A263CC4"/>
    <w:rsid w:val="2A7725E1"/>
    <w:rsid w:val="2A8048C7"/>
    <w:rsid w:val="2AC450FA"/>
    <w:rsid w:val="2AC85DB9"/>
    <w:rsid w:val="2AE71E5F"/>
    <w:rsid w:val="2AFE23BA"/>
    <w:rsid w:val="2B2838DB"/>
    <w:rsid w:val="2B30567A"/>
    <w:rsid w:val="2B525104"/>
    <w:rsid w:val="2BD4136D"/>
    <w:rsid w:val="2BD80E5D"/>
    <w:rsid w:val="2BF44136"/>
    <w:rsid w:val="2C1A3224"/>
    <w:rsid w:val="2C79563C"/>
    <w:rsid w:val="2C996C75"/>
    <w:rsid w:val="2D23435A"/>
    <w:rsid w:val="2DA57465"/>
    <w:rsid w:val="2DA84860"/>
    <w:rsid w:val="2DDD275B"/>
    <w:rsid w:val="2E265785"/>
    <w:rsid w:val="2E374561"/>
    <w:rsid w:val="2E9C2616"/>
    <w:rsid w:val="2EE31FF3"/>
    <w:rsid w:val="2F6824F8"/>
    <w:rsid w:val="2FC11C09"/>
    <w:rsid w:val="2FCD4A51"/>
    <w:rsid w:val="30142680"/>
    <w:rsid w:val="305B5D7B"/>
    <w:rsid w:val="30856583"/>
    <w:rsid w:val="30F90E8F"/>
    <w:rsid w:val="312D1C4B"/>
    <w:rsid w:val="31907740"/>
    <w:rsid w:val="319B3695"/>
    <w:rsid w:val="319C7822"/>
    <w:rsid w:val="31A30A4A"/>
    <w:rsid w:val="323808A8"/>
    <w:rsid w:val="324209CD"/>
    <w:rsid w:val="32586854"/>
    <w:rsid w:val="32717B2B"/>
    <w:rsid w:val="32A23F73"/>
    <w:rsid w:val="32B55A55"/>
    <w:rsid w:val="339C09C3"/>
    <w:rsid w:val="340D76D4"/>
    <w:rsid w:val="344572AC"/>
    <w:rsid w:val="344A2B14"/>
    <w:rsid w:val="345F3D77"/>
    <w:rsid w:val="348921E8"/>
    <w:rsid w:val="3634268C"/>
    <w:rsid w:val="36B97ADD"/>
    <w:rsid w:val="372B4592"/>
    <w:rsid w:val="375347B2"/>
    <w:rsid w:val="378E2D18"/>
    <w:rsid w:val="37B4363D"/>
    <w:rsid w:val="37C16C4A"/>
    <w:rsid w:val="387A4CBC"/>
    <w:rsid w:val="38D34E86"/>
    <w:rsid w:val="38D94467"/>
    <w:rsid w:val="38DE55D9"/>
    <w:rsid w:val="38EE5F58"/>
    <w:rsid w:val="392110D3"/>
    <w:rsid w:val="392903AB"/>
    <w:rsid w:val="3986593A"/>
    <w:rsid w:val="39AD1B7B"/>
    <w:rsid w:val="39C46EC5"/>
    <w:rsid w:val="39DF785B"/>
    <w:rsid w:val="39F5707E"/>
    <w:rsid w:val="3A31249C"/>
    <w:rsid w:val="3A3C272F"/>
    <w:rsid w:val="3A9B500D"/>
    <w:rsid w:val="3AB071FD"/>
    <w:rsid w:val="3AB51D5F"/>
    <w:rsid w:val="3B00217F"/>
    <w:rsid w:val="3B5D137F"/>
    <w:rsid w:val="3BE15B0C"/>
    <w:rsid w:val="3C293BC2"/>
    <w:rsid w:val="3C455B7B"/>
    <w:rsid w:val="3C643EBE"/>
    <w:rsid w:val="3CB46F97"/>
    <w:rsid w:val="3D1951DA"/>
    <w:rsid w:val="3D687B67"/>
    <w:rsid w:val="3DBF3C2B"/>
    <w:rsid w:val="3DCB6A74"/>
    <w:rsid w:val="3DD245EF"/>
    <w:rsid w:val="3E09294E"/>
    <w:rsid w:val="3E147DEA"/>
    <w:rsid w:val="3E1D42D1"/>
    <w:rsid w:val="3E377D7E"/>
    <w:rsid w:val="3E54022E"/>
    <w:rsid w:val="3EAB0654"/>
    <w:rsid w:val="3ED23E32"/>
    <w:rsid w:val="3F520ACF"/>
    <w:rsid w:val="3F6820A1"/>
    <w:rsid w:val="3F827606"/>
    <w:rsid w:val="3FDD2A8F"/>
    <w:rsid w:val="40052980"/>
    <w:rsid w:val="406F066F"/>
    <w:rsid w:val="40730CFD"/>
    <w:rsid w:val="4077259B"/>
    <w:rsid w:val="409E221E"/>
    <w:rsid w:val="411B14E1"/>
    <w:rsid w:val="41365509"/>
    <w:rsid w:val="415D3DC4"/>
    <w:rsid w:val="41BD2B78"/>
    <w:rsid w:val="428225E0"/>
    <w:rsid w:val="42B33358"/>
    <w:rsid w:val="42BF4C25"/>
    <w:rsid w:val="42F8373B"/>
    <w:rsid w:val="43655275"/>
    <w:rsid w:val="438F40A0"/>
    <w:rsid w:val="43AF64F0"/>
    <w:rsid w:val="441141A2"/>
    <w:rsid w:val="4427252A"/>
    <w:rsid w:val="44580936"/>
    <w:rsid w:val="447F4114"/>
    <w:rsid w:val="44857503"/>
    <w:rsid w:val="44E65F41"/>
    <w:rsid w:val="452121B6"/>
    <w:rsid w:val="4541586E"/>
    <w:rsid w:val="45835E86"/>
    <w:rsid w:val="45886FF9"/>
    <w:rsid w:val="46400C24"/>
    <w:rsid w:val="46C73B51"/>
    <w:rsid w:val="46F10BCE"/>
    <w:rsid w:val="47603719"/>
    <w:rsid w:val="47ED75E7"/>
    <w:rsid w:val="4841003D"/>
    <w:rsid w:val="484C6A03"/>
    <w:rsid w:val="48594C7C"/>
    <w:rsid w:val="48790E7B"/>
    <w:rsid w:val="48853CC3"/>
    <w:rsid w:val="48C860C9"/>
    <w:rsid w:val="48CA7928"/>
    <w:rsid w:val="4913307D"/>
    <w:rsid w:val="49455085"/>
    <w:rsid w:val="49601B4F"/>
    <w:rsid w:val="498126DD"/>
    <w:rsid w:val="49AC538B"/>
    <w:rsid w:val="4A802994"/>
    <w:rsid w:val="4A930919"/>
    <w:rsid w:val="4A9B332A"/>
    <w:rsid w:val="4AA448D5"/>
    <w:rsid w:val="4B0735C9"/>
    <w:rsid w:val="4B1559B7"/>
    <w:rsid w:val="4BA12BC2"/>
    <w:rsid w:val="4BB328F5"/>
    <w:rsid w:val="4BBC3C27"/>
    <w:rsid w:val="4BF4363A"/>
    <w:rsid w:val="4C2A705C"/>
    <w:rsid w:val="4C4243A5"/>
    <w:rsid w:val="4C6C31D0"/>
    <w:rsid w:val="4CA83BB4"/>
    <w:rsid w:val="4D027691"/>
    <w:rsid w:val="4D090A1F"/>
    <w:rsid w:val="4D153868"/>
    <w:rsid w:val="4D425635"/>
    <w:rsid w:val="4D5F0F87"/>
    <w:rsid w:val="4DB15DA8"/>
    <w:rsid w:val="4DC82398"/>
    <w:rsid w:val="4DF12493"/>
    <w:rsid w:val="4DF30E2D"/>
    <w:rsid w:val="4E0D2791"/>
    <w:rsid w:val="4E127DA7"/>
    <w:rsid w:val="4E263853"/>
    <w:rsid w:val="4E2B2C17"/>
    <w:rsid w:val="4E2D6D7F"/>
    <w:rsid w:val="4E30647F"/>
    <w:rsid w:val="4E704ACE"/>
    <w:rsid w:val="4EA56E6D"/>
    <w:rsid w:val="4F4519D9"/>
    <w:rsid w:val="4F761B73"/>
    <w:rsid w:val="4FBD1F95"/>
    <w:rsid w:val="4FC254F6"/>
    <w:rsid w:val="4FC43323"/>
    <w:rsid w:val="4FD25A40"/>
    <w:rsid w:val="4FDE2637"/>
    <w:rsid w:val="50016325"/>
    <w:rsid w:val="50204372"/>
    <w:rsid w:val="50482278"/>
    <w:rsid w:val="50631789"/>
    <w:rsid w:val="50A849F3"/>
    <w:rsid w:val="50E17F44"/>
    <w:rsid w:val="50E517A3"/>
    <w:rsid w:val="51025EB1"/>
    <w:rsid w:val="51072A20"/>
    <w:rsid w:val="514E10F6"/>
    <w:rsid w:val="51546266"/>
    <w:rsid w:val="516928B5"/>
    <w:rsid w:val="517A013D"/>
    <w:rsid w:val="518C7E71"/>
    <w:rsid w:val="51985452"/>
    <w:rsid w:val="52412A09"/>
    <w:rsid w:val="524F15CA"/>
    <w:rsid w:val="526112FD"/>
    <w:rsid w:val="52DB4C0C"/>
    <w:rsid w:val="52EA12F3"/>
    <w:rsid w:val="5322283B"/>
    <w:rsid w:val="53253ACD"/>
    <w:rsid w:val="533C30F0"/>
    <w:rsid w:val="53416392"/>
    <w:rsid w:val="536C7507"/>
    <w:rsid w:val="538E21DA"/>
    <w:rsid w:val="53D94735"/>
    <w:rsid w:val="53E2021C"/>
    <w:rsid w:val="53E45D42"/>
    <w:rsid w:val="540E2DBF"/>
    <w:rsid w:val="541D1254"/>
    <w:rsid w:val="54B8169C"/>
    <w:rsid w:val="55200136"/>
    <w:rsid w:val="553E76D4"/>
    <w:rsid w:val="554F7B33"/>
    <w:rsid w:val="55E55DA1"/>
    <w:rsid w:val="560B1CAC"/>
    <w:rsid w:val="563867C7"/>
    <w:rsid w:val="565B509B"/>
    <w:rsid w:val="56E36785"/>
    <w:rsid w:val="56F82FDB"/>
    <w:rsid w:val="56F93CF4"/>
    <w:rsid w:val="5748483A"/>
    <w:rsid w:val="574F7976"/>
    <w:rsid w:val="57715B3F"/>
    <w:rsid w:val="577365E1"/>
    <w:rsid w:val="57792C45"/>
    <w:rsid w:val="57A2219C"/>
    <w:rsid w:val="57F4051E"/>
    <w:rsid w:val="58262DCD"/>
    <w:rsid w:val="584C3000"/>
    <w:rsid w:val="58501878"/>
    <w:rsid w:val="587C0C3F"/>
    <w:rsid w:val="58A106A5"/>
    <w:rsid w:val="58B73A25"/>
    <w:rsid w:val="58D0761D"/>
    <w:rsid w:val="58ED7447"/>
    <w:rsid w:val="594C7D35"/>
    <w:rsid w:val="59C02DAD"/>
    <w:rsid w:val="59E35FB3"/>
    <w:rsid w:val="5A4E03B9"/>
    <w:rsid w:val="5ACD39D4"/>
    <w:rsid w:val="5B164869"/>
    <w:rsid w:val="5B272AC4"/>
    <w:rsid w:val="5B2C37AF"/>
    <w:rsid w:val="5B637E94"/>
    <w:rsid w:val="5C013209"/>
    <w:rsid w:val="5C1967A5"/>
    <w:rsid w:val="5C761E49"/>
    <w:rsid w:val="5D0C00B7"/>
    <w:rsid w:val="5D4312F1"/>
    <w:rsid w:val="5D663C6C"/>
    <w:rsid w:val="5DB76275"/>
    <w:rsid w:val="5DCF0E2B"/>
    <w:rsid w:val="5DE05293"/>
    <w:rsid w:val="5E364377"/>
    <w:rsid w:val="5E7E18BB"/>
    <w:rsid w:val="5E8F2D4E"/>
    <w:rsid w:val="5E9F6576"/>
    <w:rsid w:val="5F0E2FEC"/>
    <w:rsid w:val="5F3215AC"/>
    <w:rsid w:val="5F872FC6"/>
    <w:rsid w:val="5F954B79"/>
    <w:rsid w:val="5F9F5213"/>
    <w:rsid w:val="5FED41D0"/>
    <w:rsid w:val="603D527B"/>
    <w:rsid w:val="60980263"/>
    <w:rsid w:val="60B41D22"/>
    <w:rsid w:val="610E2650"/>
    <w:rsid w:val="611B6B1B"/>
    <w:rsid w:val="615C785F"/>
    <w:rsid w:val="62514EEA"/>
    <w:rsid w:val="62706FDB"/>
    <w:rsid w:val="627774E0"/>
    <w:rsid w:val="62830E1C"/>
    <w:rsid w:val="62B42434"/>
    <w:rsid w:val="62BE3325"/>
    <w:rsid w:val="63027F93"/>
    <w:rsid w:val="63EB0A27"/>
    <w:rsid w:val="64035B71"/>
    <w:rsid w:val="641206A9"/>
    <w:rsid w:val="64526CF8"/>
    <w:rsid w:val="646709F5"/>
    <w:rsid w:val="64AA6B34"/>
    <w:rsid w:val="64CA0F84"/>
    <w:rsid w:val="64D4595F"/>
    <w:rsid w:val="650F6997"/>
    <w:rsid w:val="652135B9"/>
    <w:rsid w:val="655B3561"/>
    <w:rsid w:val="65821581"/>
    <w:rsid w:val="65856C59"/>
    <w:rsid w:val="65984BDE"/>
    <w:rsid w:val="65BB6CE7"/>
    <w:rsid w:val="65E6594A"/>
    <w:rsid w:val="66482705"/>
    <w:rsid w:val="66E93CB9"/>
    <w:rsid w:val="672C57F6"/>
    <w:rsid w:val="67A05409"/>
    <w:rsid w:val="67C27E08"/>
    <w:rsid w:val="686D2352"/>
    <w:rsid w:val="687938DC"/>
    <w:rsid w:val="68EF0FB9"/>
    <w:rsid w:val="68F14D31"/>
    <w:rsid w:val="691E6FE6"/>
    <w:rsid w:val="692769A5"/>
    <w:rsid w:val="695201AD"/>
    <w:rsid w:val="69FF4A24"/>
    <w:rsid w:val="6A386218"/>
    <w:rsid w:val="6A6E5F0E"/>
    <w:rsid w:val="6A7476A4"/>
    <w:rsid w:val="6B030D4C"/>
    <w:rsid w:val="6B1A4D60"/>
    <w:rsid w:val="6B1C1E0E"/>
    <w:rsid w:val="6B394DBB"/>
    <w:rsid w:val="6B777044"/>
    <w:rsid w:val="6C040838"/>
    <w:rsid w:val="6C152AE5"/>
    <w:rsid w:val="6C2216A6"/>
    <w:rsid w:val="6C3B5AE0"/>
    <w:rsid w:val="6C6E6699"/>
    <w:rsid w:val="6C83000E"/>
    <w:rsid w:val="6CDC7AA6"/>
    <w:rsid w:val="6CEA21C3"/>
    <w:rsid w:val="6D080912"/>
    <w:rsid w:val="6D433682"/>
    <w:rsid w:val="6D5C321E"/>
    <w:rsid w:val="6D6A50B2"/>
    <w:rsid w:val="6D7D3037"/>
    <w:rsid w:val="6DB4632D"/>
    <w:rsid w:val="6DEF7365"/>
    <w:rsid w:val="6DF130DE"/>
    <w:rsid w:val="6E3D1D31"/>
    <w:rsid w:val="6E4C0C5C"/>
    <w:rsid w:val="6EBF142E"/>
    <w:rsid w:val="6EDC5B3C"/>
    <w:rsid w:val="6EF512A1"/>
    <w:rsid w:val="6F6C3363"/>
    <w:rsid w:val="6F76338D"/>
    <w:rsid w:val="6F7D16DE"/>
    <w:rsid w:val="703B2D36"/>
    <w:rsid w:val="704F058F"/>
    <w:rsid w:val="70614017"/>
    <w:rsid w:val="709661BE"/>
    <w:rsid w:val="70F96E79"/>
    <w:rsid w:val="7141612A"/>
    <w:rsid w:val="7161057A"/>
    <w:rsid w:val="719B7F30"/>
    <w:rsid w:val="71BB5845"/>
    <w:rsid w:val="721675B7"/>
    <w:rsid w:val="72200435"/>
    <w:rsid w:val="72395053"/>
    <w:rsid w:val="728B1872"/>
    <w:rsid w:val="72D24737"/>
    <w:rsid w:val="72D37256"/>
    <w:rsid w:val="72F35B4A"/>
    <w:rsid w:val="734463A5"/>
    <w:rsid w:val="739A5A40"/>
    <w:rsid w:val="741E6BF6"/>
    <w:rsid w:val="747B5DF7"/>
    <w:rsid w:val="749E69A8"/>
    <w:rsid w:val="74D55507"/>
    <w:rsid w:val="75A2357A"/>
    <w:rsid w:val="75BE243F"/>
    <w:rsid w:val="75CA153A"/>
    <w:rsid w:val="76DA32A9"/>
    <w:rsid w:val="775A6197"/>
    <w:rsid w:val="7851759A"/>
    <w:rsid w:val="78782D79"/>
    <w:rsid w:val="78A5551D"/>
    <w:rsid w:val="78CA2EA9"/>
    <w:rsid w:val="790D0476"/>
    <w:rsid w:val="79102392"/>
    <w:rsid w:val="79305402"/>
    <w:rsid w:val="795B7FA5"/>
    <w:rsid w:val="795C6F06"/>
    <w:rsid w:val="7993773F"/>
    <w:rsid w:val="79F276B8"/>
    <w:rsid w:val="7A415868"/>
    <w:rsid w:val="7A552C46"/>
    <w:rsid w:val="7AB12572"/>
    <w:rsid w:val="7B5D6256"/>
    <w:rsid w:val="7B7517F2"/>
    <w:rsid w:val="7B8F0C24"/>
    <w:rsid w:val="7BA651DA"/>
    <w:rsid w:val="7BA7127F"/>
    <w:rsid w:val="7BDC655A"/>
    <w:rsid w:val="7C2360B0"/>
    <w:rsid w:val="7C891254"/>
    <w:rsid w:val="7CB0213F"/>
    <w:rsid w:val="7CE56503"/>
    <w:rsid w:val="7D0A5F6A"/>
    <w:rsid w:val="7D233057"/>
    <w:rsid w:val="7D676F18"/>
    <w:rsid w:val="7D6F401F"/>
    <w:rsid w:val="7D99640B"/>
    <w:rsid w:val="7DE20782"/>
    <w:rsid w:val="7DED579E"/>
    <w:rsid w:val="7EB02B41"/>
    <w:rsid w:val="7EF46ED2"/>
    <w:rsid w:val="7F250E39"/>
    <w:rsid w:val="7F2C21C7"/>
    <w:rsid w:val="7FA73F44"/>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463383F3-ADA4-4CA5-90A2-351EE1A5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rPr>
      <w:color w:val="0000FF"/>
      <w:u w:val="single"/>
    </w:rPr>
  </w:style>
  <w:style w:type="paragraph" w:customStyle="1" w:styleId="p16">
    <w:name w:val="p16"/>
    <w:basedOn w:val="a"/>
    <w:qFormat/>
    <w:pPr>
      <w:widowControl/>
    </w:pPr>
    <w:rPr>
      <w:kern w:val="0"/>
      <w:sz w:val="20"/>
      <w:szCs w:val="20"/>
    </w:rPr>
  </w:style>
  <w:style w:type="character" w:customStyle="1" w:styleId="font41">
    <w:name w:val="font41"/>
    <w:basedOn w:val="a0"/>
    <w:rPr>
      <w:rFonts w:ascii="宋体" w:eastAsia="宋体" w:hAnsi="宋体" w:cs="宋体" w:hint="eastAsia"/>
      <w:i w:val="0"/>
      <w:iCs w:val="0"/>
      <w:color w:val="000000"/>
      <w:sz w:val="18"/>
      <w:szCs w:val="18"/>
      <w:u w:val="none"/>
    </w:rPr>
  </w:style>
  <w:style w:type="character" w:customStyle="1" w:styleId="font31">
    <w:name w:val="font31"/>
    <w:basedOn w:val="a0"/>
    <w:rPr>
      <w:rFonts w:ascii="宋体" w:eastAsia="宋体" w:hAnsi="宋体" w:cs="宋体" w:hint="eastAsia"/>
      <w:i w:val="0"/>
      <w:iCs w:val="0"/>
      <w:color w:val="000000"/>
      <w:sz w:val="18"/>
      <w:szCs w:val="18"/>
      <w:u w:val="none"/>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714</Words>
  <Characters>4075</Characters>
  <Application>Microsoft Office Word</Application>
  <DocSecurity>0</DocSecurity>
  <Lines>33</Lines>
  <Paragraphs>9</Paragraphs>
  <ScaleCrop>false</ScaleCrop>
  <Company>微软中国</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湘潭县2007年公开招聘</dc:title>
  <dc:subject/>
  <dc:creator>walkinnet</dc:creator>
  <cp:keywords/>
  <cp:lastModifiedBy>Windows 用户</cp:lastModifiedBy>
  <cp:revision>3</cp:revision>
  <cp:lastPrinted>2023-07-03T09:15:00Z</cp:lastPrinted>
  <dcterms:created xsi:type="dcterms:W3CDTF">2023-07-21T08:26:00Z</dcterms:created>
  <dcterms:modified xsi:type="dcterms:W3CDTF">2023-07-21T09:47:00Z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972E593D4F354B1D99C7401946D2DE6D_13</vt:lpwstr>
  </property>
  <property fmtid="{D5CDD505-2E9C-101B-9397-08002B2CF9AE}" pid="4" name="commondata">
    <vt:lpwstr>eyJoZGlkIjoiOTNmOWM2NGNjOTM2NWEzODA1YmRiMmY4MmMwMjU4ZDYifQ==</vt:lpwstr>
  </property>
</Properties>
</file>